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30B7A" w14:textId="77777777" w:rsidR="000C75ED" w:rsidRDefault="009178F3">
      <w:pPr>
        <w:pStyle w:val="Paragraphedeliste"/>
        <w:tabs>
          <w:tab w:val="left" w:pos="142"/>
          <w:tab w:val="left" w:pos="8647"/>
        </w:tabs>
        <w:spacing w:before="360" w:line="360" w:lineRule="auto"/>
        <w:ind w:left="0"/>
        <w:contextualSpacing w:val="0"/>
        <w:jc w:val="both"/>
        <w:rPr>
          <w:rFonts w:ascii="Arial" w:hAnsi="Arial" w:cs="Arial"/>
          <w:b/>
          <w:bCs/>
          <w:color w:val="FF0000"/>
          <w:sz w:val="32"/>
          <w:szCs w:val="32"/>
        </w:rPr>
      </w:pPr>
      <w:bookmarkStart w:id="0" w:name="_Hlk166058081"/>
      <w:r>
        <w:rPr>
          <w:noProof/>
        </w:rPr>
        <w:drawing>
          <wp:anchor distT="0" distB="0" distL="114300" distR="114300" simplePos="0" relativeHeight="251653632" behindDoc="0" locked="0" layoutInCell="0" allowOverlap="1" wp14:anchorId="6F4553B9" wp14:editId="51A9C9DB">
            <wp:simplePos x="0" y="0"/>
            <wp:positionH relativeFrom="column">
              <wp:posOffset>4237355</wp:posOffset>
            </wp:positionH>
            <wp:positionV relativeFrom="paragraph">
              <wp:posOffset>187325</wp:posOffset>
            </wp:positionV>
            <wp:extent cx="2152650" cy="1838960"/>
            <wp:effectExtent l="0" t="0" r="0" b="0"/>
            <wp:wrapSquare wrapText="bothSides"/>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pic:cNvPicPr>
                      <a:picLocks noChangeAspect="1" noChangeArrowheads="1"/>
                    </pic:cNvPicPr>
                  </pic:nvPicPr>
                  <pic:blipFill>
                    <a:blip r:embed="rId8"/>
                    <a:stretch>
                      <a:fillRect/>
                    </a:stretch>
                  </pic:blipFill>
                  <pic:spPr bwMode="auto">
                    <a:xfrm>
                      <a:off x="0" y="0"/>
                      <a:ext cx="2152650" cy="1838960"/>
                    </a:xfrm>
                    <a:prstGeom prst="rect">
                      <a:avLst/>
                    </a:prstGeom>
                    <a:noFill/>
                  </pic:spPr>
                </pic:pic>
              </a:graphicData>
            </a:graphic>
          </wp:anchor>
        </w:drawing>
      </w:r>
      <w:r>
        <w:rPr>
          <w:rFonts w:ascii="Arial" w:hAnsi="Arial" w:cs="Arial"/>
          <w:b/>
          <w:bCs/>
          <w:sz w:val="32"/>
          <w:szCs w:val="32"/>
        </w:rPr>
        <w:t xml:space="preserve">Produit : Candélabre Intelligent </w:t>
      </w:r>
    </w:p>
    <w:bookmarkEnd w:id="0"/>
    <w:p w14:paraId="4D5C2AF9" w14:textId="77777777" w:rsidR="000C75ED" w:rsidRDefault="009178F3">
      <w:pPr>
        <w:pStyle w:val="Sous-titre"/>
        <w:jc w:val="both"/>
      </w:pPr>
      <w:r>
        <w:t xml:space="preserve">Problématique et performances attendues </w:t>
      </w:r>
    </w:p>
    <w:p w14:paraId="63E9829F" w14:textId="4C03D03A" w:rsidR="00421A63" w:rsidRDefault="00421A63" w:rsidP="00421A63">
      <w:pPr>
        <w:pStyle w:val="Sous-titre"/>
        <w:numPr>
          <w:ilvl w:val="0"/>
          <w:numId w:val="0"/>
        </w:numPr>
        <w:ind w:left="360"/>
        <w:jc w:val="both"/>
        <w:rPr>
          <w:b w:val="0"/>
          <w:bCs w:val="0"/>
        </w:rPr>
      </w:pPr>
      <w:r w:rsidRPr="00421A63">
        <w:rPr>
          <w:b w:val="0"/>
          <w:bCs w:val="0"/>
        </w:rPr>
        <w:t>En éclairage public, les lampes à décharge électrique sont « à haute pression ». Le moyen le plus efficace pour obtenir une lumière blanche. Une lampe à décharge électrique pour l'éclairage public utilise essentiellement deux éléments sous leur forme gazeuse : le mercure et le sodium. L</w:t>
      </w:r>
      <w:r w:rsidR="00BB7BAB">
        <w:rPr>
          <w:b w:val="0"/>
          <w:bCs w:val="0"/>
        </w:rPr>
        <w:t>a lampe à vapeur de</w:t>
      </w:r>
      <w:r w:rsidRPr="00421A63">
        <w:rPr>
          <w:b w:val="0"/>
          <w:bCs w:val="0"/>
        </w:rPr>
        <w:t xml:space="preserve"> sodium émet une lumière jaune très vive. Elle est caractérisée par une efficacité lumineuse très élevée</w:t>
      </w:r>
      <w:r w:rsidR="00DD2FE8">
        <w:rPr>
          <w:b w:val="0"/>
          <w:bCs w:val="0"/>
        </w:rPr>
        <w:t xml:space="preserve"> et </w:t>
      </w:r>
      <w:r w:rsidR="00E70FD3">
        <w:rPr>
          <w:b w:val="0"/>
          <w:bCs w:val="0"/>
        </w:rPr>
        <w:t>un indice de rendu des couleurs</w:t>
      </w:r>
      <w:r w:rsidR="00DD2FE8">
        <w:rPr>
          <w:b w:val="0"/>
          <w:bCs w:val="0"/>
        </w:rPr>
        <w:t xml:space="preserve"> (IRC) </w:t>
      </w:r>
      <w:r w:rsidR="00E70FD3">
        <w:rPr>
          <w:b w:val="0"/>
          <w:bCs w:val="0"/>
        </w:rPr>
        <w:t>faible.</w:t>
      </w:r>
    </w:p>
    <w:p w14:paraId="10450ABF" w14:textId="7BB793A3" w:rsidR="00421A63" w:rsidRPr="0095387D" w:rsidRDefault="00421A63" w:rsidP="00421A63">
      <w:pPr>
        <w:spacing w:after="207" w:line="267" w:lineRule="auto"/>
        <w:ind w:left="360" w:right="2"/>
        <w:jc w:val="both"/>
        <w:rPr>
          <w:rFonts w:ascii="Arial" w:eastAsia="Times New Roman" w:hAnsi="Arial" w:cs="Arial"/>
        </w:rPr>
      </w:pPr>
      <w:r>
        <w:rPr>
          <w:rFonts w:ascii="Arial" w:eastAsia="Arial" w:hAnsi="Arial" w:cs="Arial"/>
        </w:rPr>
        <w:t xml:space="preserve">Aujourd’hui un candélabre urbain doit fournir un éclairage efficace, homogène et sécurisé tout en consommant peu d’énergie, souvent grâce à la technologie LED. Il doit être durable, et limiter son impact environnemental (pollution lumineuse et faible consommation énergétique). </w:t>
      </w:r>
      <w:r w:rsidRPr="0050701D">
        <w:rPr>
          <w:rFonts w:ascii="Arial" w:eastAsia="Times New Roman" w:hAnsi="Arial" w:cs="Arial"/>
        </w:rPr>
        <w:t>Automatiser un candélabre urbain permet d’adapter l’éclairage en temps réel selon la présence, l'heure ou la luminosité ambiante, ce qui optimise la consommation d'énergie, augmente la sécurité des usagers, et limite la pollution lumineuse.</w:t>
      </w:r>
    </w:p>
    <w:p w14:paraId="43B9F3F7" w14:textId="074607EF" w:rsidR="00421A63" w:rsidRPr="0095387D" w:rsidRDefault="00421A63" w:rsidP="00421A63">
      <w:pPr>
        <w:spacing w:after="0" w:line="274" w:lineRule="auto"/>
        <w:ind w:left="360" w:right="2"/>
        <w:jc w:val="both"/>
        <w:rPr>
          <w:rFonts w:ascii="Arial" w:eastAsia="Times New Roman" w:hAnsi="Arial" w:cs="Arial"/>
        </w:rPr>
      </w:pPr>
      <w:r>
        <w:rPr>
          <w:rFonts w:ascii="Comic Sansarial MS" w:hAnsi="Comic Sansarial MS"/>
          <w:noProof/>
        </w:rPr>
        <w:drawing>
          <wp:anchor distT="0" distB="0" distL="0" distR="0" simplePos="0" relativeHeight="251656704" behindDoc="0" locked="0" layoutInCell="0" allowOverlap="1" wp14:anchorId="79B1B4E4" wp14:editId="317582F8">
            <wp:simplePos x="0" y="0"/>
            <wp:positionH relativeFrom="column">
              <wp:posOffset>1481817</wp:posOffset>
            </wp:positionH>
            <wp:positionV relativeFrom="paragraph">
              <wp:posOffset>1316732</wp:posOffset>
            </wp:positionV>
            <wp:extent cx="3215005" cy="3215005"/>
            <wp:effectExtent l="0" t="0" r="0" b="0"/>
            <wp:wrapTopAndBottom/>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9"/>
                    <a:stretch>
                      <a:fillRect/>
                    </a:stretch>
                  </pic:blipFill>
                  <pic:spPr bwMode="auto">
                    <a:xfrm>
                      <a:off x="0" y="0"/>
                      <a:ext cx="3215005" cy="3215005"/>
                    </a:xfrm>
                    <a:prstGeom prst="rect">
                      <a:avLst/>
                    </a:prstGeom>
                    <a:noFill/>
                  </pic:spPr>
                </pic:pic>
              </a:graphicData>
            </a:graphic>
            <wp14:sizeRelH relativeFrom="margin">
              <wp14:pctWidth>0</wp14:pctWidth>
            </wp14:sizeRelH>
            <wp14:sizeRelV relativeFrom="margin">
              <wp14:pctHeight>0</wp14:pctHeight>
            </wp14:sizeRelV>
          </wp:anchor>
        </w:drawing>
      </w:r>
      <w:r w:rsidRPr="0095387D">
        <w:rPr>
          <w:rFonts w:ascii="Arial" w:eastAsia="Times New Roman" w:hAnsi="Arial" w:cs="Arial"/>
        </w:rPr>
        <w:t xml:space="preserve">La ville de Versailles veut équiper chaque candélabre de capteurs pour collecter des données (mouvement, luminosité, météo, ...). Éventuellement installer un contrôleur </w:t>
      </w:r>
      <w:r>
        <w:rPr>
          <w:rFonts w:ascii="Arial" w:eastAsia="Times New Roman" w:hAnsi="Arial" w:cs="Arial"/>
        </w:rPr>
        <w:t>afin</w:t>
      </w:r>
      <w:r w:rsidRPr="0095387D">
        <w:rPr>
          <w:rFonts w:ascii="Arial" w:eastAsia="Times New Roman" w:hAnsi="Arial" w:cs="Arial"/>
        </w:rPr>
        <w:t xml:space="preserve"> d’ajuster l’intensité lumineuse en fonction des informations reçues</w:t>
      </w:r>
      <w:r>
        <w:rPr>
          <w:rFonts w:ascii="Arial" w:eastAsia="Times New Roman" w:hAnsi="Arial" w:cs="Arial"/>
        </w:rPr>
        <w:t xml:space="preserve"> et u</w:t>
      </w:r>
      <w:r w:rsidRPr="0095387D">
        <w:rPr>
          <w:rFonts w:ascii="Arial" w:eastAsia="Times New Roman" w:hAnsi="Arial" w:cs="Arial"/>
        </w:rPr>
        <w:t xml:space="preserve">tiliser une plateforme logicielle pour </w:t>
      </w:r>
      <w:r>
        <w:rPr>
          <w:rFonts w:ascii="Arial" w:eastAsia="Times New Roman" w:hAnsi="Arial" w:cs="Arial"/>
        </w:rPr>
        <w:t>le pilotage de zones</w:t>
      </w:r>
      <w:r w:rsidRPr="0095387D">
        <w:rPr>
          <w:rFonts w:ascii="Arial" w:eastAsia="Times New Roman" w:hAnsi="Arial" w:cs="Arial"/>
        </w:rPr>
        <w:t>.</w:t>
      </w:r>
      <w:r>
        <w:rPr>
          <w:rFonts w:ascii="Arial" w:eastAsia="Times New Roman" w:hAnsi="Arial" w:cs="Arial"/>
        </w:rPr>
        <w:t xml:space="preserve"> L’étude ici présente porte sur l’intégration de capteurs afin de piloter un candélabre d’éclairage urbain.</w:t>
      </w:r>
    </w:p>
    <w:p w14:paraId="4FD11582" w14:textId="77777777" w:rsidR="00421A63" w:rsidRDefault="00421A63" w:rsidP="00421A63"/>
    <w:p w14:paraId="233300B5" w14:textId="37125E07" w:rsidR="00A35A1E" w:rsidRDefault="00324896" w:rsidP="00324896">
      <w:pPr>
        <w:tabs>
          <w:tab w:val="left" w:pos="1020"/>
        </w:tabs>
      </w:pPr>
      <w:r>
        <w:tab/>
      </w:r>
    </w:p>
    <w:p w14:paraId="76AEE97B" w14:textId="77777777" w:rsidR="00A35A1E" w:rsidRPr="006F617A" w:rsidRDefault="00A35A1E" w:rsidP="00421A63">
      <w:pPr>
        <w:rPr>
          <w:sz w:val="20"/>
          <w:szCs w:val="18"/>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9864"/>
      </w:tblGrid>
      <w:tr w:rsidR="000C75ED" w14:paraId="46C0CECD" w14:textId="77777777" w:rsidTr="00421A63">
        <w:tc>
          <w:tcPr>
            <w:tcW w:w="9974" w:type="dxa"/>
            <w:shd w:val="clear" w:color="auto" w:fill="CCCCCC"/>
          </w:tcPr>
          <w:p w14:paraId="2F4009B2" w14:textId="22AD7A5E" w:rsidR="000C75ED" w:rsidRDefault="009178F3">
            <w:pPr>
              <w:pStyle w:val="TableContents"/>
              <w:rPr>
                <w:rFonts w:ascii="Arial" w:hAnsi="Arial"/>
              </w:rPr>
            </w:pPr>
            <w:r>
              <w:rPr>
                <w:rFonts w:ascii="Arial" w:hAnsi="Arial"/>
              </w:rPr>
              <w:t xml:space="preserve">Dans le cadre de la mise en place de candélabres intelligents, les ingénieurs informaticiens et électroniciens se sont fixés un cahier des charges correspondant </w:t>
            </w:r>
            <w:r w:rsidR="00720ADD">
              <w:rPr>
                <w:rFonts w:ascii="Arial" w:hAnsi="Arial"/>
              </w:rPr>
              <w:t>à l’algorigramme</w:t>
            </w:r>
            <w:r>
              <w:rPr>
                <w:rFonts w:ascii="Arial" w:hAnsi="Arial"/>
              </w:rPr>
              <w:t xml:space="preserve"> suivant et au choix du matériel </w:t>
            </w:r>
            <w:r w:rsidR="00A35A1E">
              <w:rPr>
                <w:rFonts w:ascii="Arial" w:hAnsi="Arial"/>
              </w:rPr>
              <w:t>ci-dessous</w:t>
            </w:r>
            <w:r>
              <w:rPr>
                <w:rFonts w:ascii="Arial" w:hAnsi="Arial"/>
              </w:rPr>
              <w:t xml:space="preserve"> pour réaliser </w:t>
            </w:r>
            <w:r w:rsidR="00A35A1E">
              <w:rPr>
                <w:rFonts w:ascii="Arial" w:hAnsi="Arial"/>
              </w:rPr>
              <w:t>une maquette</w:t>
            </w:r>
            <w:r>
              <w:rPr>
                <w:rFonts w:ascii="Arial" w:hAnsi="Arial"/>
              </w:rPr>
              <w:t xml:space="preserve"> de fonctionnement :</w:t>
            </w:r>
          </w:p>
        </w:tc>
      </w:tr>
    </w:tbl>
    <w:p w14:paraId="6DCA5FD8" w14:textId="77777777" w:rsidR="000C75ED" w:rsidRDefault="000C75ED">
      <w:pPr>
        <w:jc w:val="both"/>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4926"/>
        <w:gridCol w:w="2463"/>
        <w:gridCol w:w="2465"/>
      </w:tblGrid>
      <w:tr w:rsidR="000C75ED" w14:paraId="6AE20ED7" w14:textId="77777777">
        <w:trPr>
          <w:trHeight w:val="1532"/>
        </w:trPr>
        <w:tc>
          <w:tcPr>
            <w:tcW w:w="4932" w:type="dxa"/>
            <w:vMerge w:val="restart"/>
            <w:tcBorders>
              <w:top w:val="single" w:sz="4" w:space="0" w:color="000000"/>
              <w:left w:val="single" w:sz="4" w:space="0" w:color="000000"/>
              <w:bottom w:val="single" w:sz="4" w:space="0" w:color="000000"/>
            </w:tcBorders>
          </w:tcPr>
          <w:p w14:paraId="07CBC55A" w14:textId="74F01CA9" w:rsidR="000C75ED" w:rsidRDefault="00720ADD">
            <w:pPr>
              <w:pStyle w:val="TableContents"/>
              <w:jc w:val="center"/>
              <w:rPr>
                <w:rFonts w:ascii="Arial" w:hAnsi="Arial"/>
                <w:b/>
                <w:bCs/>
              </w:rPr>
            </w:pPr>
            <w:r>
              <w:rPr>
                <w:rFonts w:ascii="Arial" w:hAnsi="Arial"/>
                <w:b/>
                <w:bCs/>
              </w:rPr>
              <w:t>Algor</w:t>
            </w:r>
            <w:r w:rsidRPr="00A35A1E">
              <w:rPr>
                <w:rFonts w:ascii="Arial" w:hAnsi="Arial"/>
                <w:b/>
                <w:bCs/>
              </w:rPr>
              <w:t>igramme de fonctionnement</w:t>
            </w:r>
          </w:p>
          <w:p w14:paraId="52B01847" w14:textId="77777777" w:rsidR="00917039" w:rsidRPr="00A35A1E" w:rsidRDefault="00917039">
            <w:pPr>
              <w:pStyle w:val="TableContents"/>
              <w:jc w:val="center"/>
              <w:rPr>
                <w:rFonts w:ascii="Arial" w:hAnsi="Arial"/>
                <w:b/>
                <w:bCs/>
              </w:rPr>
            </w:pPr>
          </w:p>
          <w:p w14:paraId="2F5EC61E" w14:textId="3B1A44C7" w:rsidR="00421A63" w:rsidRDefault="00917039">
            <w:pPr>
              <w:pStyle w:val="TableContents"/>
              <w:jc w:val="center"/>
              <w:rPr>
                <w:rFonts w:ascii="Arial" w:hAnsi="Arial"/>
              </w:rPr>
            </w:pPr>
            <w:r>
              <w:rPr>
                <w:rFonts w:ascii="Arial" w:hAnsi="Arial"/>
                <w:noProof/>
              </w:rPr>
              <w:drawing>
                <wp:inline distT="0" distB="0" distL="0" distR="0" wp14:anchorId="79CD5AF5" wp14:editId="1FD58DE6">
                  <wp:extent cx="3058160" cy="3737610"/>
                  <wp:effectExtent l="0" t="0" r="8890" b="0"/>
                  <wp:docPr id="10664061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06151" name="Image 10664061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8160" cy="3737610"/>
                          </a:xfrm>
                          <a:prstGeom prst="rect">
                            <a:avLst/>
                          </a:prstGeom>
                        </pic:spPr>
                      </pic:pic>
                    </a:graphicData>
                  </a:graphic>
                </wp:inline>
              </w:drawing>
            </w:r>
          </w:p>
        </w:tc>
        <w:tc>
          <w:tcPr>
            <w:tcW w:w="4932" w:type="dxa"/>
            <w:gridSpan w:val="2"/>
            <w:tcBorders>
              <w:top w:val="single" w:sz="4" w:space="0" w:color="000000"/>
              <w:left w:val="single" w:sz="4" w:space="0" w:color="000000"/>
              <w:bottom w:val="single" w:sz="4" w:space="0" w:color="000000"/>
              <w:right w:val="single" w:sz="4" w:space="0" w:color="000000"/>
            </w:tcBorders>
          </w:tcPr>
          <w:p w14:paraId="61E33E1E" w14:textId="77777777" w:rsidR="000C75ED" w:rsidRDefault="00421A63">
            <w:pPr>
              <w:pStyle w:val="TableContents"/>
              <w:rPr>
                <w:rFonts w:ascii="Arial`" w:hAnsi="Arial`"/>
              </w:rPr>
            </w:pPr>
            <w:r>
              <w:rPr>
                <w:noProof/>
              </w:rPr>
              <w:drawing>
                <wp:anchor distT="0" distB="0" distL="0" distR="0" simplePos="0" relativeHeight="251659776" behindDoc="0" locked="0" layoutInCell="0" allowOverlap="1" wp14:anchorId="325DA9E5" wp14:editId="4E4B7A4D">
                  <wp:simplePos x="0" y="0"/>
                  <wp:positionH relativeFrom="column">
                    <wp:posOffset>977942</wp:posOffset>
                  </wp:positionH>
                  <wp:positionV relativeFrom="paragraph">
                    <wp:posOffset>427327</wp:posOffset>
                  </wp:positionV>
                  <wp:extent cx="1111885" cy="859155"/>
                  <wp:effectExtent l="0" t="0" r="0" b="0"/>
                  <wp:wrapTopAndBottom/>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1"/>
                          <a:stretch>
                            <a:fillRect/>
                          </a:stretch>
                        </pic:blipFill>
                        <pic:spPr bwMode="auto">
                          <a:xfrm>
                            <a:off x="0" y="0"/>
                            <a:ext cx="1111885" cy="859155"/>
                          </a:xfrm>
                          <a:prstGeom prst="rect">
                            <a:avLst/>
                          </a:prstGeom>
                          <a:noFill/>
                        </pic:spPr>
                      </pic:pic>
                    </a:graphicData>
                  </a:graphic>
                </wp:anchor>
              </w:drawing>
            </w:r>
            <w:r>
              <w:rPr>
                <w:rFonts w:ascii="Arial`" w:hAnsi="Arial`"/>
              </w:rPr>
              <w:t>Carte Arduino UNO :</w:t>
            </w:r>
          </w:p>
          <w:p w14:paraId="65D30134" w14:textId="77777777" w:rsidR="000C75ED" w:rsidRDefault="000C75ED">
            <w:pPr>
              <w:pStyle w:val="TableContents"/>
            </w:pPr>
          </w:p>
        </w:tc>
      </w:tr>
      <w:tr w:rsidR="000C75ED" w14:paraId="64A678C6" w14:textId="77777777">
        <w:trPr>
          <w:trHeight w:val="1183"/>
        </w:trPr>
        <w:tc>
          <w:tcPr>
            <w:tcW w:w="4932" w:type="dxa"/>
            <w:vMerge/>
            <w:tcBorders>
              <w:left w:val="single" w:sz="4" w:space="0" w:color="000000"/>
              <w:bottom w:val="single" w:sz="4" w:space="0" w:color="000000"/>
            </w:tcBorders>
          </w:tcPr>
          <w:p w14:paraId="7D603DF8" w14:textId="77777777" w:rsidR="000C75ED" w:rsidRDefault="000C75ED">
            <w:pPr>
              <w:pStyle w:val="TableContents"/>
              <w:jc w:val="center"/>
              <w:rPr>
                <w:rFonts w:ascii="Arial" w:hAnsi="Arial"/>
              </w:rPr>
            </w:pPr>
          </w:p>
        </w:tc>
        <w:tc>
          <w:tcPr>
            <w:tcW w:w="4932" w:type="dxa"/>
            <w:gridSpan w:val="2"/>
            <w:tcBorders>
              <w:left w:val="single" w:sz="4" w:space="0" w:color="000000"/>
              <w:bottom w:val="single" w:sz="4" w:space="0" w:color="000000"/>
              <w:right w:val="single" w:sz="4" w:space="0" w:color="000000"/>
            </w:tcBorders>
          </w:tcPr>
          <w:p w14:paraId="70365AA3" w14:textId="77777777" w:rsidR="000C75ED" w:rsidRDefault="009178F3">
            <w:pPr>
              <w:pStyle w:val="TableContents"/>
              <w:rPr>
                <w:rFonts w:ascii="Arial" w:hAnsi="Arial"/>
              </w:rPr>
            </w:pPr>
            <w:r>
              <w:rPr>
                <w:rFonts w:ascii="Arial" w:hAnsi="Arial"/>
              </w:rPr>
              <w:t>Capteur de mouvement infrarouge :</w:t>
            </w:r>
          </w:p>
          <w:p w14:paraId="70400FAE" w14:textId="77777777" w:rsidR="000C75ED" w:rsidRDefault="009178F3">
            <w:pPr>
              <w:pStyle w:val="TableContents"/>
              <w:rPr>
                <w:rFonts w:ascii="Arial" w:hAnsi="Arial"/>
              </w:rPr>
            </w:pPr>
            <w:r>
              <w:rPr>
                <w:rFonts w:ascii="Arial" w:hAnsi="Arial"/>
                <w:noProof/>
              </w:rPr>
              <w:drawing>
                <wp:anchor distT="0" distB="0" distL="0" distR="0" simplePos="0" relativeHeight="11" behindDoc="0" locked="0" layoutInCell="0" allowOverlap="1" wp14:anchorId="409FBA15" wp14:editId="4AB296DD">
                  <wp:simplePos x="0" y="0"/>
                  <wp:positionH relativeFrom="column">
                    <wp:align>center</wp:align>
                  </wp:positionH>
                  <wp:positionV relativeFrom="paragraph">
                    <wp:posOffset>635</wp:posOffset>
                  </wp:positionV>
                  <wp:extent cx="568960" cy="480695"/>
                  <wp:effectExtent l="0" t="0" r="0" b="0"/>
                  <wp:wrapTopAndBottom/>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2"/>
                          <a:stretch>
                            <a:fillRect/>
                          </a:stretch>
                        </pic:blipFill>
                        <pic:spPr bwMode="auto">
                          <a:xfrm>
                            <a:off x="0" y="0"/>
                            <a:ext cx="568960" cy="480695"/>
                          </a:xfrm>
                          <a:prstGeom prst="rect">
                            <a:avLst/>
                          </a:prstGeom>
                          <a:noFill/>
                        </pic:spPr>
                      </pic:pic>
                    </a:graphicData>
                  </a:graphic>
                </wp:anchor>
              </w:drawing>
            </w:r>
          </w:p>
        </w:tc>
      </w:tr>
      <w:tr w:rsidR="000C75ED" w14:paraId="6203EF64" w14:textId="77777777">
        <w:trPr>
          <w:trHeight w:val="819"/>
        </w:trPr>
        <w:tc>
          <w:tcPr>
            <w:tcW w:w="4932" w:type="dxa"/>
            <w:vMerge/>
            <w:tcBorders>
              <w:left w:val="single" w:sz="4" w:space="0" w:color="000000"/>
              <w:bottom w:val="single" w:sz="4" w:space="0" w:color="000000"/>
            </w:tcBorders>
          </w:tcPr>
          <w:p w14:paraId="617439CA" w14:textId="77777777" w:rsidR="000C75ED" w:rsidRDefault="000C75ED">
            <w:pPr>
              <w:pStyle w:val="TableContents"/>
              <w:jc w:val="center"/>
              <w:rPr>
                <w:rFonts w:ascii="Arial" w:hAnsi="Arial"/>
              </w:rPr>
            </w:pPr>
          </w:p>
        </w:tc>
        <w:tc>
          <w:tcPr>
            <w:tcW w:w="2465" w:type="dxa"/>
            <w:tcBorders>
              <w:left w:val="single" w:sz="4" w:space="0" w:color="000000"/>
              <w:bottom w:val="single" w:sz="4" w:space="0" w:color="000000"/>
            </w:tcBorders>
          </w:tcPr>
          <w:p w14:paraId="42D9EFDF" w14:textId="77777777" w:rsidR="000C75ED" w:rsidRDefault="009178F3">
            <w:pPr>
              <w:pStyle w:val="TableContents"/>
              <w:rPr>
                <w:rFonts w:ascii="Arial" w:hAnsi="Arial"/>
              </w:rPr>
            </w:pPr>
            <w:r>
              <w:rPr>
                <w:rFonts w:ascii="Arial" w:hAnsi="Arial"/>
              </w:rPr>
              <w:t>Photorésistance :</w:t>
            </w:r>
          </w:p>
          <w:p w14:paraId="3DD410A8" w14:textId="77777777" w:rsidR="000C75ED" w:rsidRDefault="009178F3">
            <w:pPr>
              <w:pStyle w:val="TableContents"/>
              <w:rPr>
                <w:rFonts w:ascii="Arial" w:hAnsi="Arial"/>
              </w:rPr>
            </w:pPr>
            <w:r>
              <w:rPr>
                <w:rFonts w:ascii="Arial" w:hAnsi="Arial"/>
                <w:noProof/>
              </w:rPr>
              <w:drawing>
                <wp:anchor distT="0" distB="0" distL="0" distR="0" simplePos="0" relativeHeight="12" behindDoc="0" locked="0" layoutInCell="0" allowOverlap="1" wp14:anchorId="405270F4" wp14:editId="35C42439">
                  <wp:simplePos x="0" y="0"/>
                  <wp:positionH relativeFrom="column">
                    <wp:align>center</wp:align>
                  </wp:positionH>
                  <wp:positionV relativeFrom="paragraph">
                    <wp:posOffset>635</wp:posOffset>
                  </wp:positionV>
                  <wp:extent cx="266700" cy="248285"/>
                  <wp:effectExtent l="0" t="0" r="0" b="0"/>
                  <wp:wrapTopAndBottom/>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3"/>
                          <a:stretch>
                            <a:fillRect/>
                          </a:stretch>
                        </pic:blipFill>
                        <pic:spPr bwMode="auto">
                          <a:xfrm>
                            <a:off x="0" y="0"/>
                            <a:ext cx="266700" cy="248285"/>
                          </a:xfrm>
                          <a:prstGeom prst="rect">
                            <a:avLst/>
                          </a:prstGeom>
                          <a:noFill/>
                        </pic:spPr>
                      </pic:pic>
                    </a:graphicData>
                  </a:graphic>
                </wp:anchor>
              </w:drawing>
            </w:r>
          </w:p>
        </w:tc>
        <w:tc>
          <w:tcPr>
            <w:tcW w:w="2467" w:type="dxa"/>
            <w:tcBorders>
              <w:left w:val="single" w:sz="4" w:space="0" w:color="000000"/>
              <w:bottom w:val="single" w:sz="4" w:space="0" w:color="000000"/>
              <w:right w:val="single" w:sz="4" w:space="0" w:color="000000"/>
            </w:tcBorders>
          </w:tcPr>
          <w:p w14:paraId="0B8FE449" w14:textId="2C966739" w:rsidR="000C75ED" w:rsidRDefault="009178F3">
            <w:pPr>
              <w:pStyle w:val="TableContents"/>
              <w:rPr>
                <w:rFonts w:ascii="Arial" w:hAnsi="Arial"/>
              </w:rPr>
            </w:pPr>
            <w:r>
              <w:rPr>
                <w:rFonts w:ascii="Arial" w:hAnsi="Arial"/>
              </w:rPr>
              <w:t>Un</w:t>
            </w:r>
            <w:r w:rsidR="00E96ADF">
              <w:rPr>
                <w:rFonts w:ascii="Arial" w:hAnsi="Arial"/>
              </w:rPr>
              <w:t>e</w:t>
            </w:r>
            <w:r>
              <w:rPr>
                <w:rFonts w:ascii="Arial" w:hAnsi="Arial"/>
              </w:rPr>
              <w:t xml:space="preserve"> </w:t>
            </w:r>
            <w:r w:rsidR="00E96ADF">
              <w:rPr>
                <w:rFonts w:ascii="Arial" w:hAnsi="Arial"/>
              </w:rPr>
              <w:t>D</w:t>
            </w:r>
            <w:r w:rsidR="006F617A">
              <w:rPr>
                <w:rFonts w:ascii="Arial" w:hAnsi="Arial"/>
              </w:rPr>
              <w:t>EL</w:t>
            </w:r>
            <w:r>
              <w:rPr>
                <w:rFonts w:ascii="Arial" w:hAnsi="Arial"/>
              </w:rPr>
              <w:t xml:space="preserve"> blanche :</w:t>
            </w:r>
          </w:p>
          <w:p w14:paraId="2A358389" w14:textId="77777777" w:rsidR="000C75ED" w:rsidRDefault="009178F3">
            <w:pPr>
              <w:pStyle w:val="TableContents"/>
              <w:rPr>
                <w:rFonts w:ascii="Arial" w:hAnsi="Arial"/>
              </w:rPr>
            </w:pPr>
            <w:r>
              <w:rPr>
                <w:rFonts w:ascii="Arial" w:hAnsi="Arial"/>
                <w:noProof/>
              </w:rPr>
              <w:drawing>
                <wp:anchor distT="0" distB="0" distL="0" distR="0" simplePos="0" relativeHeight="10" behindDoc="0" locked="0" layoutInCell="0" allowOverlap="1" wp14:anchorId="40AE618B" wp14:editId="7CE0EC3B">
                  <wp:simplePos x="0" y="0"/>
                  <wp:positionH relativeFrom="column">
                    <wp:align>center</wp:align>
                  </wp:positionH>
                  <wp:positionV relativeFrom="paragraph">
                    <wp:posOffset>635</wp:posOffset>
                  </wp:positionV>
                  <wp:extent cx="259080" cy="352425"/>
                  <wp:effectExtent l="0" t="0" r="0" b="0"/>
                  <wp:wrapTopAndBottom/>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4"/>
                          <a:stretch>
                            <a:fillRect/>
                          </a:stretch>
                        </pic:blipFill>
                        <pic:spPr bwMode="auto">
                          <a:xfrm>
                            <a:off x="0" y="0"/>
                            <a:ext cx="259080" cy="352425"/>
                          </a:xfrm>
                          <a:prstGeom prst="rect">
                            <a:avLst/>
                          </a:prstGeom>
                          <a:noFill/>
                        </pic:spPr>
                      </pic:pic>
                    </a:graphicData>
                  </a:graphic>
                </wp:anchor>
              </w:drawing>
            </w:r>
          </w:p>
        </w:tc>
      </w:tr>
      <w:tr w:rsidR="000C75ED" w14:paraId="10D18FAD" w14:textId="77777777">
        <w:trPr>
          <w:trHeight w:val="653"/>
        </w:trPr>
        <w:tc>
          <w:tcPr>
            <w:tcW w:w="4932" w:type="dxa"/>
            <w:vMerge/>
            <w:tcBorders>
              <w:left w:val="single" w:sz="4" w:space="0" w:color="000000"/>
              <w:bottom w:val="single" w:sz="4" w:space="0" w:color="000000"/>
            </w:tcBorders>
          </w:tcPr>
          <w:p w14:paraId="4C03BA40" w14:textId="77777777" w:rsidR="000C75ED" w:rsidRDefault="000C75ED">
            <w:pPr>
              <w:pStyle w:val="TableContents"/>
              <w:jc w:val="center"/>
              <w:rPr>
                <w:rFonts w:ascii="Arial" w:hAnsi="Arial"/>
              </w:rPr>
            </w:pPr>
          </w:p>
        </w:tc>
        <w:tc>
          <w:tcPr>
            <w:tcW w:w="4932" w:type="dxa"/>
            <w:gridSpan w:val="2"/>
            <w:tcBorders>
              <w:left w:val="single" w:sz="4" w:space="0" w:color="000000"/>
              <w:bottom w:val="single" w:sz="4" w:space="0" w:color="000000"/>
              <w:right w:val="single" w:sz="4" w:space="0" w:color="000000"/>
            </w:tcBorders>
          </w:tcPr>
          <w:p w14:paraId="460D0ACE" w14:textId="77777777" w:rsidR="000C75ED" w:rsidRDefault="009178F3">
            <w:pPr>
              <w:pStyle w:val="TableContents"/>
              <w:rPr>
                <w:rFonts w:ascii="Arial" w:hAnsi="Arial"/>
              </w:rPr>
            </w:pPr>
            <w:r>
              <w:rPr>
                <w:rFonts w:ascii="Arial" w:hAnsi="Arial"/>
              </w:rPr>
              <w:t>Une platine d’expérimentation :</w:t>
            </w:r>
          </w:p>
          <w:p w14:paraId="7D646DB4" w14:textId="77777777" w:rsidR="000C75ED" w:rsidRDefault="009178F3">
            <w:pPr>
              <w:pStyle w:val="TableContents"/>
              <w:rPr>
                <w:rFonts w:ascii="Arial" w:hAnsi="Arial"/>
              </w:rPr>
            </w:pPr>
            <w:r>
              <w:rPr>
                <w:rFonts w:ascii="Arial" w:hAnsi="Arial"/>
                <w:noProof/>
              </w:rPr>
              <w:drawing>
                <wp:anchor distT="0" distB="0" distL="0" distR="0" simplePos="0" relativeHeight="8" behindDoc="0" locked="0" layoutInCell="0" allowOverlap="1" wp14:anchorId="5BD3925C" wp14:editId="5EA2C83C">
                  <wp:simplePos x="0" y="0"/>
                  <wp:positionH relativeFrom="column">
                    <wp:align>center</wp:align>
                  </wp:positionH>
                  <wp:positionV relativeFrom="paragraph">
                    <wp:posOffset>635</wp:posOffset>
                  </wp:positionV>
                  <wp:extent cx="995045" cy="660400"/>
                  <wp:effectExtent l="0" t="0" r="0" b="0"/>
                  <wp:wrapTopAndBottom/>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5"/>
                          <a:stretch>
                            <a:fillRect/>
                          </a:stretch>
                        </pic:blipFill>
                        <pic:spPr bwMode="auto">
                          <a:xfrm>
                            <a:off x="0" y="0"/>
                            <a:ext cx="995045" cy="660400"/>
                          </a:xfrm>
                          <a:prstGeom prst="rect">
                            <a:avLst/>
                          </a:prstGeom>
                          <a:noFill/>
                        </pic:spPr>
                      </pic:pic>
                    </a:graphicData>
                  </a:graphic>
                </wp:anchor>
              </w:drawing>
            </w:r>
          </w:p>
        </w:tc>
      </w:tr>
      <w:tr w:rsidR="000C75ED" w14:paraId="20349311" w14:textId="77777777">
        <w:trPr>
          <w:trHeight w:val="1420"/>
        </w:trPr>
        <w:tc>
          <w:tcPr>
            <w:tcW w:w="4932" w:type="dxa"/>
            <w:vMerge/>
            <w:tcBorders>
              <w:left w:val="single" w:sz="4" w:space="0" w:color="000000"/>
              <w:bottom w:val="single" w:sz="4" w:space="0" w:color="000000"/>
            </w:tcBorders>
          </w:tcPr>
          <w:p w14:paraId="528187EF" w14:textId="77777777" w:rsidR="000C75ED" w:rsidRDefault="000C75ED">
            <w:pPr>
              <w:pStyle w:val="TableContents"/>
              <w:jc w:val="center"/>
              <w:rPr>
                <w:rFonts w:ascii="Arial" w:hAnsi="Arial"/>
              </w:rPr>
            </w:pPr>
          </w:p>
        </w:tc>
        <w:tc>
          <w:tcPr>
            <w:tcW w:w="2465" w:type="dxa"/>
            <w:tcBorders>
              <w:left w:val="single" w:sz="4" w:space="0" w:color="000000"/>
              <w:bottom w:val="single" w:sz="4" w:space="0" w:color="000000"/>
            </w:tcBorders>
          </w:tcPr>
          <w:p w14:paraId="4E48BC7B" w14:textId="3A88879D" w:rsidR="000C75ED" w:rsidRDefault="009178F3">
            <w:pPr>
              <w:pStyle w:val="TableContents"/>
              <w:rPr>
                <w:rFonts w:ascii="Arial" w:hAnsi="Arial"/>
              </w:rPr>
            </w:pPr>
            <w:r>
              <w:rPr>
                <w:rFonts w:ascii="Arial" w:hAnsi="Arial"/>
              </w:rPr>
              <w:t xml:space="preserve"> Une résistance de 180</w:t>
            </w:r>
            <w:r w:rsidR="00720ADD">
              <w:rPr>
                <w:rFonts w:ascii="Arial" w:hAnsi="Arial"/>
              </w:rPr>
              <w:t xml:space="preserve"> </w:t>
            </w:r>
            <w:r w:rsidRPr="00720ADD">
              <w:rPr>
                <w:rFonts w:ascii="Arial" w:hAnsi="Arial" w:cs="Arial"/>
              </w:rPr>
              <w:t>Ω</w:t>
            </w:r>
            <w:r>
              <w:rPr>
                <w:rFonts w:ascii="Liberation Serif" w:hAnsi="Liberation Serif"/>
              </w:rPr>
              <w:t> </w:t>
            </w:r>
            <w:r>
              <w:rPr>
                <w:rFonts w:ascii="Arial" w:hAnsi="Arial"/>
              </w:rPr>
              <w:t>:</w:t>
            </w:r>
          </w:p>
          <w:p w14:paraId="5773A0A9" w14:textId="77777777" w:rsidR="000C75ED" w:rsidRDefault="009178F3">
            <w:pPr>
              <w:pStyle w:val="TableContents"/>
              <w:rPr>
                <w:rFonts w:ascii="Arial" w:hAnsi="Arial"/>
              </w:rPr>
            </w:pPr>
            <w:r>
              <w:rPr>
                <w:rFonts w:ascii="Arial" w:hAnsi="Arial"/>
                <w:noProof/>
              </w:rPr>
              <w:drawing>
                <wp:anchor distT="0" distB="0" distL="0" distR="0" simplePos="0" relativeHeight="6" behindDoc="0" locked="0" layoutInCell="0" allowOverlap="1" wp14:anchorId="25E88675" wp14:editId="615D524F">
                  <wp:simplePos x="0" y="0"/>
                  <wp:positionH relativeFrom="column">
                    <wp:posOffset>474980</wp:posOffset>
                  </wp:positionH>
                  <wp:positionV relativeFrom="paragraph">
                    <wp:posOffset>-104140</wp:posOffset>
                  </wp:positionV>
                  <wp:extent cx="327600" cy="594000"/>
                  <wp:effectExtent l="0" t="0" r="0" b="0"/>
                  <wp:wrapTopAndBottom/>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6"/>
                          <a:stretch>
                            <a:fillRect/>
                          </a:stretch>
                        </pic:blipFill>
                        <pic:spPr bwMode="auto">
                          <a:xfrm>
                            <a:off x="0" y="0"/>
                            <a:ext cx="327600" cy="59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67" w:type="dxa"/>
            <w:tcBorders>
              <w:left w:val="single" w:sz="4" w:space="0" w:color="000000"/>
              <w:bottom w:val="single" w:sz="4" w:space="0" w:color="000000"/>
              <w:right w:val="single" w:sz="4" w:space="0" w:color="000000"/>
            </w:tcBorders>
          </w:tcPr>
          <w:p w14:paraId="09E75568" w14:textId="2D439A45" w:rsidR="000C75ED" w:rsidRDefault="009178F3">
            <w:pPr>
              <w:pStyle w:val="TableContents"/>
              <w:rPr>
                <w:rFonts w:ascii="Arial" w:hAnsi="Arial"/>
              </w:rPr>
            </w:pPr>
            <w:r>
              <w:rPr>
                <w:rFonts w:ascii="Arial" w:hAnsi="Arial"/>
              </w:rPr>
              <w:t xml:space="preserve">Une résistance de </w:t>
            </w:r>
            <w:r w:rsidR="00720ADD">
              <w:rPr>
                <w:rFonts w:ascii="Arial" w:hAnsi="Arial"/>
              </w:rPr>
              <w:t xml:space="preserve">  </w:t>
            </w:r>
            <w:r>
              <w:rPr>
                <w:rFonts w:ascii="Arial" w:hAnsi="Arial"/>
              </w:rPr>
              <w:t>10</w:t>
            </w:r>
            <w:r w:rsidR="00720ADD">
              <w:rPr>
                <w:rFonts w:ascii="Arial" w:hAnsi="Arial"/>
              </w:rPr>
              <w:t xml:space="preserve"> </w:t>
            </w:r>
            <w:r>
              <w:rPr>
                <w:rFonts w:ascii="Arial" w:hAnsi="Arial"/>
              </w:rPr>
              <w:t>k</w:t>
            </w:r>
            <w:r w:rsidR="00720ADD" w:rsidRPr="00720ADD">
              <w:rPr>
                <w:rFonts w:ascii="Arial" w:hAnsi="Arial" w:cs="Arial"/>
              </w:rPr>
              <w:t>Ω</w:t>
            </w:r>
            <w:r>
              <w:rPr>
                <w:rFonts w:ascii="Liberation Serif" w:hAnsi="Liberation Serif"/>
              </w:rPr>
              <w:t> </w:t>
            </w:r>
            <w:r>
              <w:rPr>
                <w:rFonts w:ascii="Arial" w:hAnsi="Arial"/>
              </w:rPr>
              <w:t>:</w:t>
            </w:r>
          </w:p>
          <w:p w14:paraId="0AC41A60" w14:textId="77777777" w:rsidR="000C75ED" w:rsidRDefault="009178F3">
            <w:pPr>
              <w:pStyle w:val="TableContents"/>
              <w:rPr>
                <w:rFonts w:ascii="Arial" w:hAnsi="Arial"/>
              </w:rPr>
            </w:pPr>
            <w:r>
              <w:rPr>
                <w:rFonts w:ascii="Arial" w:hAnsi="Arial"/>
                <w:noProof/>
              </w:rPr>
              <w:drawing>
                <wp:anchor distT="0" distB="0" distL="0" distR="0" simplePos="0" relativeHeight="5" behindDoc="0" locked="0" layoutInCell="0" allowOverlap="1" wp14:anchorId="5C40BEE7" wp14:editId="542B9B0E">
                  <wp:simplePos x="0" y="0"/>
                  <wp:positionH relativeFrom="column">
                    <wp:posOffset>521970</wp:posOffset>
                  </wp:positionH>
                  <wp:positionV relativeFrom="paragraph">
                    <wp:posOffset>-104140</wp:posOffset>
                  </wp:positionV>
                  <wp:extent cx="406800" cy="572400"/>
                  <wp:effectExtent l="0" t="0" r="0" b="0"/>
                  <wp:wrapTopAndBottom/>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17"/>
                          <a:stretch>
                            <a:fillRect/>
                          </a:stretch>
                        </pic:blipFill>
                        <pic:spPr bwMode="auto">
                          <a:xfrm>
                            <a:off x="0" y="0"/>
                            <a:ext cx="406800" cy="5724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BFAC3E0" w14:textId="77777777" w:rsidR="000C75ED" w:rsidRDefault="000C75ED">
      <w:pPr>
        <w:jc w:val="both"/>
      </w:pPr>
    </w:p>
    <w:p w14:paraId="7389025A" w14:textId="4C3987A4" w:rsidR="000C75ED" w:rsidRDefault="00D637D1" w:rsidP="00D637D1">
      <w:pPr>
        <w:pStyle w:val="Sous-titre"/>
        <w:numPr>
          <w:ilvl w:val="0"/>
          <w:numId w:val="0"/>
        </w:numPr>
        <w:tabs>
          <w:tab w:val="clear" w:pos="142"/>
          <w:tab w:val="clear" w:pos="8647"/>
          <w:tab w:val="left" w:pos="1183"/>
        </w:tabs>
        <w:jc w:val="both"/>
      </w:pPr>
      <w:r>
        <w:tab/>
      </w:r>
    </w:p>
    <w:p w14:paraId="6A2C2403" w14:textId="77777777" w:rsidR="000C75ED" w:rsidRDefault="009178F3">
      <w:pPr>
        <w:pStyle w:val="Sous-titre"/>
        <w:jc w:val="both"/>
      </w:pPr>
      <w:r>
        <w:lastRenderedPageBreak/>
        <w:t>Simulation</w:t>
      </w:r>
    </w:p>
    <w:tbl>
      <w:tblPr>
        <w:tblStyle w:val="Grilledutableau"/>
        <w:tblW w:w="10348" w:type="dxa"/>
        <w:tblBorders>
          <w:top w:val="none" w:sz="0" w:space="0" w:color="auto"/>
          <w:left w:val="none" w:sz="0" w:space="0" w:color="auto"/>
          <w:bottom w:val="none" w:sz="0" w:space="0" w:color="auto"/>
          <w:right w:val="none" w:sz="0" w:space="0" w:color="auto"/>
        </w:tblBorders>
        <w:shd w:val="clear" w:color="auto" w:fill="E7E6E6" w:themeFill="background2"/>
        <w:tblLook w:val="04A0" w:firstRow="1" w:lastRow="0" w:firstColumn="1" w:lastColumn="0" w:noHBand="0" w:noVBand="1"/>
      </w:tblPr>
      <w:tblGrid>
        <w:gridCol w:w="10296"/>
        <w:gridCol w:w="31"/>
        <w:gridCol w:w="21"/>
      </w:tblGrid>
      <w:tr w:rsidR="000E62EB" w14:paraId="3D6018E2" w14:textId="77777777" w:rsidTr="00D062BE">
        <w:trPr>
          <w:gridAfter w:val="2"/>
          <w:wAfter w:w="52" w:type="dxa"/>
          <w:trHeight w:val="2624"/>
        </w:trPr>
        <w:tc>
          <w:tcPr>
            <w:tcW w:w="10296" w:type="dxa"/>
            <w:shd w:val="clear" w:color="auto" w:fill="E7E6E6" w:themeFill="background2"/>
          </w:tcPr>
          <w:p w14:paraId="3A6E87E4" w14:textId="77777777" w:rsidR="000E62EB" w:rsidRPr="000E62EB" w:rsidRDefault="00295B31" w:rsidP="00295B31">
            <w:pPr>
              <w:pStyle w:val="Paragraphedeliste"/>
              <w:numPr>
                <w:ilvl w:val="0"/>
                <w:numId w:val="14"/>
              </w:numPr>
              <w:jc w:val="both"/>
              <w:rPr>
                <w:rFonts w:ascii="Arial" w:hAnsi="Arial" w:cs="Arial"/>
              </w:rPr>
            </w:pPr>
            <w:r>
              <w:rPr>
                <w:noProof/>
              </w:rPr>
              <w:drawing>
                <wp:anchor distT="0" distB="0" distL="114300" distR="114300" simplePos="0" relativeHeight="251663872" behindDoc="0" locked="0" layoutInCell="1" allowOverlap="1" wp14:anchorId="078BA65B" wp14:editId="13799B65">
                  <wp:simplePos x="0" y="0"/>
                  <wp:positionH relativeFrom="column">
                    <wp:posOffset>2518312</wp:posOffset>
                  </wp:positionH>
                  <wp:positionV relativeFrom="paragraph">
                    <wp:posOffset>354330</wp:posOffset>
                  </wp:positionV>
                  <wp:extent cx="1125415" cy="1097930"/>
                  <wp:effectExtent l="0" t="0" r="5080" b="0"/>
                  <wp:wrapNone/>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8"/>
                          <a:stretch>
                            <a:fillRect/>
                          </a:stretch>
                        </pic:blipFill>
                        <pic:spPr>
                          <a:xfrm>
                            <a:off x="0" y="0"/>
                            <a:ext cx="1125415" cy="1097930"/>
                          </a:xfrm>
                          <a:prstGeom prst="rect">
                            <a:avLst/>
                          </a:prstGeom>
                        </pic:spPr>
                      </pic:pic>
                    </a:graphicData>
                  </a:graphic>
                  <wp14:sizeRelH relativeFrom="margin">
                    <wp14:pctWidth>0</wp14:pctWidth>
                  </wp14:sizeRelH>
                  <wp14:sizeRelV relativeFrom="margin">
                    <wp14:pctHeight>0</wp14:pctHeight>
                  </wp14:sizeRelV>
                </wp:anchor>
              </w:drawing>
            </w:r>
            <w:r w:rsidR="000E62EB" w:rsidRPr="000E62EB">
              <w:rPr>
                <w:rFonts w:ascii="Arial" w:hAnsi="Arial" w:cs="Arial"/>
              </w:rPr>
              <w:t xml:space="preserve">Ouvrir le site </w:t>
            </w:r>
            <w:hyperlink r:id="rId19" w:history="1">
              <w:r w:rsidR="000E62EB" w:rsidRPr="004C06A5">
                <w:rPr>
                  <w:rStyle w:val="Lienhypertexte"/>
                  <w:rFonts w:ascii="Arial" w:hAnsi="Arial" w:cs="Arial"/>
                  <w:b/>
                  <w:bCs/>
                </w:rPr>
                <w:t>www.tinkercad.com</w:t>
              </w:r>
            </w:hyperlink>
            <w:r w:rsidR="000E62EB">
              <w:rPr>
                <w:rFonts w:ascii="Arial" w:hAnsi="Arial" w:cs="Arial"/>
                <w:b/>
                <w:bCs/>
              </w:rPr>
              <w:t xml:space="preserve"> </w:t>
            </w:r>
            <w:r w:rsidR="000E62EB">
              <w:rPr>
                <w:rFonts w:ascii="Arial" w:hAnsi="Arial" w:cs="Arial"/>
              </w:rPr>
              <w:t>et utiliser le nom d’utilisateur fourni. Créer un nouveau circuit :</w:t>
            </w:r>
          </w:p>
        </w:tc>
      </w:tr>
      <w:tr w:rsidR="00295B31" w14:paraId="753BF9AF" w14:textId="77777777" w:rsidTr="00D062BE">
        <w:trPr>
          <w:gridAfter w:val="2"/>
          <w:wAfter w:w="52" w:type="dxa"/>
          <w:trHeight w:val="3425"/>
        </w:trPr>
        <w:tc>
          <w:tcPr>
            <w:tcW w:w="10296" w:type="dxa"/>
            <w:shd w:val="clear" w:color="auto" w:fill="E7E6E6" w:themeFill="background2"/>
          </w:tcPr>
          <w:p w14:paraId="1D57A091" w14:textId="77777777" w:rsidR="00295B31" w:rsidRDefault="00295B31" w:rsidP="00295B31">
            <w:pPr>
              <w:pStyle w:val="Paragraphedeliste"/>
              <w:numPr>
                <w:ilvl w:val="0"/>
                <w:numId w:val="14"/>
              </w:numPr>
              <w:jc w:val="both"/>
              <w:rPr>
                <w:rFonts w:ascii="Arial" w:hAnsi="Arial" w:cs="Arial"/>
              </w:rPr>
            </w:pPr>
            <w:r w:rsidRPr="00295B31">
              <w:rPr>
                <w:rFonts w:ascii="Arial" w:hAnsi="Arial" w:cs="Arial"/>
              </w:rPr>
              <w:t>Pour tester un capteur PIR réaliser le montage suivant (</w:t>
            </w:r>
            <w:r w:rsidR="00E96ADF">
              <w:rPr>
                <w:rFonts w:ascii="Arial" w:hAnsi="Arial" w:cs="Arial"/>
              </w:rPr>
              <w:t>Multimètre</w:t>
            </w:r>
            <w:r w:rsidRPr="00295B31">
              <w:rPr>
                <w:rFonts w:ascii="Arial" w:hAnsi="Arial" w:cs="Arial"/>
              </w:rPr>
              <w:t xml:space="preserve">, capteur PIR et </w:t>
            </w:r>
            <w:r>
              <w:rPr>
                <w:rFonts w:ascii="Arial" w:hAnsi="Arial" w:cs="Arial"/>
              </w:rPr>
              <w:t>bloc d’alimentation</w:t>
            </w:r>
            <w:r w:rsidRPr="00295B31">
              <w:rPr>
                <w:rFonts w:ascii="Arial" w:hAnsi="Arial" w:cs="Arial"/>
              </w:rPr>
              <w:t>)</w:t>
            </w:r>
            <w:r>
              <w:rPr>
                <w:rFonts w:ascii="Arial" w:hAnsi="Arial" w:cs="Arial"/>
              </w:rPr>
              <w:t>. Simuler un mouvement et observer l’</w:t>
            </w:r>
            <w:r w:rsidR="00E96ADF">
              <w:rPr>
                <w:rFonts w:ascii="Arial" w:hAnsi="Arial" w:cs="Arial"/>
              </w:rPr>
              <w:t>affichage sur l’écran du multimètre</w:t>
            </w:r>
            <w:r>
              <w:rPr>
                <w:rFonts w:ascii="Arial" w:hAnsi="Arial" w:cs="Arial"/>
              </w:rPr>
              <w:t>.</w:t>
            </w:r>
          </w:p>
          <w:p w14:paraId="537CD0EB" w14:textId="77777777" w:rsidR="00E96ADF" w:rsidRPr="00F47891" w:rsidRDefault="00E96ADF" w:rsidP="00E96ADF">
            <w:pPr>
              <w:pStyle w:val="Paragraphedeliste"/>
              <w:jc w:val="both"/>
              <w:rPr>
                <w:rFonts w:ascii="Arial" w:hAnsi="Arial" w:cs="Arial"/>
                <w:sz w:val="6"/>
                <w:szCs w:val="4"/>
              </w:rPr>
            </w:pPr>
          </w:p>
          <w:p w14:paraId="2AA774E3" w14:textId="6B838EC8" w:rsidR="00E96ADF" w:rsidRPr="00295B31" w:rsidRDefault="00F47891" w:rsidP="00E96ADF">
            <w:pPr>
              <w:pStyle w:val="Paragraphedeliste"/>
              <w:jc w:val="center"/>
              <w:rPr>
                <w:rFonts w:ascii="Arial" w:hAnsi="Arial" w:cs="Arial"/>
              </w:rPr>
            </w:pPr>
            <w:r>
              <w:rPr>
                <w:rFonts w:ascii="Arial" w:hAnsi="Arial" w:cs="Arial"/>
                <w:noProof/>
              </w:rPr>
              <w:drawing>
                <wp:inline distT="0" distB="0" distL="0" distR="0" wp14:anchorId="31098DE3" wp14:editId="02F9DCC6">
                  <wp:extent cx="3384000" cy="2203200"/>
                  <wp:effectExtent l="0" t="0" r="6985" b="6985"/>
                  <wp:docPr id="67409875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98756" name="Image 6740987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4000" cy="2203200"/>
                          </a:xfrm>
                          <a:prstGeom prst="rect">
                            <a:avLst/>
                          </a:prstGeom>
                        </pic:spPr>
                      </pic:pic>
                    </a:graphicData>
                  </a:graphic>
                </wp:inline>
              </w:drawing>
            </w:r>
          </w:p>
        </w:tc>
      </w:tr>
      <w:tr w:rsidR="001B67CA" w14:paraId="643660C3" w14:textId="77777777" w:rsidTr="00D062BE">
        <w:trPr>
          <w:gridAfter w:val="1"/>
          <w:wAfter w:w="21" w:type="dxa"/>
          <w:trHeight w:val="2133"/>
        </w:trPr>
        <w:tc>
          <w:tcPr>
            <w:tcW w:w="10327" w:type="dxa"/>
            <w:gridSpan w:val="2"/>
            <w:shd w:val="clear" w:color="auto" w:fill="E7E6E6" w:themeFill="background2"/>
          </w:tcPr>
          <w:p w14:paraId="18E6AAE2" w14:textId="77777777" w:rsidR="001B67CA" w:rsidRPr="001B67CA" w:rsidRDefault="001B67CA" w:rsidP="001B67CA">
            <w:pPr>
              <w:pStyle w:val="Paragraphedeliste"/>
              <w:numPr>
                <w:ilvl w:val="0"/>
                <w:numId w:val="14"/>
              </w:numPr>
              <w:jc w:val="both"/>
              <w:rPr>
                <w:rFonts w:ascii="Arial" w:hAnsi="Arial" w:cs="Arial"/>
              </w:rPr>
            </w:pPr>
            <w:r>
              <w:rPr>
                <w:noProof/>
              </w:rPr>
              <w:drawing>
                <wp:anchor distT="0" distB="0" distL="114300" distR="114300" simplePos="0" relativeHeight="251667968" behindDoc="0" locked="0" layoutInCell="1" allowOverlap="1" wp14:anchorId="36A5418A" wp14:editId="2515FACF">
                  <wp:simplePos x="0" y="0"/>
                  <wp:positionH relativeFrom="column">
                    <wp:posOffset>2262100</wp:posOffset>
                  </wp:positionH>
                  <wp:positionV relativeFrom="paragraph">
                    <wp:posOffset>452120</wp:posOffset>
                  </wp:positionV>
                  <wp:extent cx="1944907" cy="855962"/>
                  <wp:effectExtent l="0" t="0" r="0" b="0"/>
                  <wp:wrapNone/>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21"/>
                          <a:stretch>
                            <a:fillRect/>
                          </a:stretch>
                        </pic:blipFill>
                        <pic:spPr>
                          <a:xfrm>
                            <a:off x="0" y="0"/>
                            <a:ext cx="1944907" cy="855962"/>
                          </a:xfrm>
                          <a:prstGeom prst="rect">
                            <a:avLst/>
                          </a:prstGeom>
                        </pic:spPr>
                      </pic:pic>
                    </a:graphicData>
                  </a:graphic>
                </wp:anchor>
              </w:drawing>
            </w:r>
            <w:r w:rsidRPr="001B67CA">
              <w:rPr>
                <w:rFonts w:ascii="Arial" w:hAnsi="Arial" w:cs="Arial"/>
              </w:rPr>
              <w:t>Pour tester une photorésistance, on branche un multimètre que l’on passe en mode R directement aux bornes de celle-ci :</w:t>
            </w:r>
            <w:r>
              <w:rPr>
                <w:noProof/>
              </w:rPr>
              <w:t xml:space="preserve"> </w:t>
            </w:r>
          </w:p>
        </w:tc>
      </w:tr>
      <w:tr w:rsidR="00884083" w14:paraId="30053CD6" w14:textId="77777777" w:rsidTr="00D062BE">
        <w:trPr>
          <w:trHeight w:val="4555"/>
        </w:trPr>
        <w:tc>
          <w:tcPr>
            <w:tcW w:w="10348" w:type="dxa"/>
            <w:gridSpan w:val="3"/>
            <w:shd w:val="clear" w:color="auto" w:fill="E7E6E6" w:themeFill="background2"/>
          </w:tcPr>
          <w:p w14:paraId="62B7464D" w14:textId="3572ED75" w:rsidR="00884083" w:rsidRPr="00F47891" w:rsidRDefault="00884083" w:rsidP="00884083">
            <w:pPr>
              <w:pStyle w:val="Paragraphedeliste"/>
              <w:numPr>
                <w:ilvl w:val="0"/>
                <w:numId w:val="14"/>
              </w:numPr>
              <w:jc w:val="both"/>
              <w:rPr>
                <w:rFonts w:ascii="Arial" w:hAnsi="Arial" w:cs="Arial"/>
              </w:rPr>
            </w:pPr>
            <w:r w:rsidRPr="00884083">
              <w:rPr>
                <w:rFonts w:ascii="Arial" w:hAnsi="Arial" w:cs="Arial"/>
              </w:rPr>
              <w:t>Pour mesurer la tension et le courant aux bornes de la photorésistance, réalise</w:t>
            </w:r>
            <w:r w:rsidR="00D062BE">
              <w:rPr>
                <w:rFonts w:ascii="Arial" w:hAnsi="Arial" w:cs="Arial"/>
              </w:rPr>
              <w:t>r</w:t>
            </w:r>
            <w:r w:rsidRPr="00884083">
              <w:rPr>
                <w:rFonts w:ascii="Arial" w:hAnsi="Arial" w:cs="Arial"/>
              </w:rPr>
              <w:t xml:space="preserve"> </w:t>
            </w:r>
            <w:r w:rsidR="00D062BE" w:rsidRPr="00884083">
              <w:rPr>
                <w:rFonts w:ascii="Arial" w:hAnsi="Arial" w:cs="Arial"/>
              </w:rPr>
              <w:t>le montage suivant</w:t>
            </w:r>
            <w:r w:rsidRPr="00884083">
              <w:rPr>
                <w:rFonts w:ascii="Arial" w:hAnsi="Arial" w:cs="Arial"/>
              </w:rPr>
              <w:t> </w:t>
            </w:r>
            <w:r w:rsidR="00887113">
              <w:rPr>
                <w:rFonts w:ascii="Arial" w:hAnsi="Arial" w:cs="Arial"/>
              </w:rPr>
              <w:t>(Mode V pour voltmètre et mode A pour ampèremètre),</w:t>
            </w:r>
            <w:r w:rsidR="006F617A">
              <w:rPr>
                <w:rFonts w:ascii="Arial" w:hAnsi="Arial" w:cs="Arial"/>
              </w:rPr>
              <w:t xml:space="preserve"> en</w:t>
            </w:r>
            <w:r w:rsidR="00887113">
              <w:rPr>
                <w:rFonts w:ascii="Arial" w:hAnsi="Arial" w:cs="Arial"/>
              </w:rPr>
              <w:t xml:space="preserve"> pren</w:t>
            </w:r>
            <w:r w:rsidR="006F617A">
              <w:rPr>
                <w:rFonts w:ascii="Arial" w:hAnsi="Arial" w:cs="Arial"/>
              </w:rPr>
              <w:t>ant</w:t>
            </w:r>
            <w:r w:rsidR="00887113">
              <w:rPr>
                <w:rFonts w:ascii="Arial" w:hAnsi="Arial" w:cs="Arial"/>
              </w:rPr>
              <w:t xml:space="preserve"> une résistance de 1</w:t>
            </w:r>
            <w:r w:rsidR="00E96ADF">
              <w:rPr>
                <w:rFonts w:ascii="Arial" w:hAnsi="Arial" w:cs="Arial"/>
              </w:rPr>
              <w:t xml:space="preserve"> </w:t>
            </w:r>
            <w:r w:rsidR="005A4DD6">
              <w:rPr>
                <w:rFonts w:ascii="Arial" w:hAnsi="Arial" w:cs="Arial"/>
              </w:rPr>
              <w:t>k</w:t>
            </w:r>
            <w:r w:rsidR="006F617A">
              <w:rPr>
                <w:rFonts w:ascii="Arial" w:hAnsi="Arial" w:cs="Arial"/>
              </w:rPr>
              <w:t>Ω</w:t>
            </w:r>
            <w:r w:rsidR="005A4DD6" w:rsidRPr="00884083">
              <w:rPr>
                <w:rFonts w:ascii="Arial" w:hAnsi="Arial" w:cs="Arial"/>
              </w:rPr>
              <w:t xml:space="preserve"> :</w:t>
            </w:r>
            <w:r w:rsidR="00D062BE" w:rsidRPr="00D062BE">
              <w:t xml:space="preserve"> </w:t>
            </w:r>
          </w:p>
          <w:p w14:paraId="789F7D94" w14:textId="77777777" w:rsidR="00F47891" w:rsidRPr="00F47891" w:rsidRDefault="00F47891" w:rsidP="00F47891">
            <w:pPr>
              <w:pStyle w:val="Paragraphedeliste"/>
              <w:jc w:val="both"/>
              <w:rPr>
                <w:rFonts w:ascii="Arial" w:hAnsi="Arial" w:cs="Arial"/>
                <w:sz w:val="6"/>
                <w:szCs w:val="4"/>
              </w:rPr>
            </w:pPr>
          </w:p>
          <w:p w14:paraId="152B0FAE" w14:textId="66C1FE7F" w:rsidR="00F47891" w:rsidRPr="00884083" w:rsidRDefault="00F47891" w:rsidP="00F47891">
            <w:pPr>
              <w:pStyle w:val="Paragraphedeliste"/>
              <w:jc w:val="center"/>
              <w:rPr>
                <w:rFonts w:ascii="Arial" w:hAnsi="Arial" w:cs="Arial"/>
              </w:rPr>
            </w:pPr>
            <w:r>
              <w:rPr>
                <w:rFonts w:ascii="Arial" w:hAnsi="Arial" w:cs="Arial"/>
                <w:noProof/>
              </w:rPr>
              <w:drawing>
                <wp:inline distT="0" distB="0" distL="0" distR="0" wp14:anchorId="3B4D2966" wp14:editId="18BF6E5E">
                  <wp:extent cx="2826000" cy="2170800"/>
                  <wp:effectExtent l="0" t="0" r="0" b="1270"/>
                  <wp:docPr id="20325836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83648" name="Image 20325836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6000" cy="2170800"/>
                          </a:xfrm>
                          <a:prstGeom prst="rect">
                            <a:avLst/>
                          </a:prstGeom>
                        </pic:spPr>
                      </pic:pic>
                    </a:graphicData>
                  </a:graphic>
                </wp:inline>
              </w:drawing>
            </w:r>
          </w:p>
        </w:tc>
      </w:tr>
    </w:tbl>
    <w:p w14:paraId="31EE048E" w14:textId="55C80436" w:rsidR="000C75ED" w:rsidRDefault="009178F3">
      <w:pPr>
        <w:pStyle w:val="Sous-titre"/>
        <w:jc w:val="both"/>
      </w:pPr>
      <w:r>
        <w:lastRenderedPageBreak/>
        <w:t>Conception</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9864"/>
      </w:tblGrid>
      <w:tr w:rsidR="000C75ED" w14:paraId="74B2CE3A" w14:textId="77777777">
        <w:tc>
          <w:tcPr>
            <w:tcW w:w="9864" w:type="dxa"/>
            <w:shd w:val="clear" w:color="auto" w:fill="DDDDDD"/>
          </w:tcPr>
          <w:p w14:paraId="13318D09" w14:textId="23F3A1D1" w:rsidR="000C75ED" w:rsidRDefault="002C4CCE" w:rsidP="00664E14">
            <w:pPr>
              <w:pStyle w:val="TableContents"/>
              <w:numPr>
                <w:ilvl w:val="0"/>
                <w:numId w:val="8"/>
              </w:numPr>
              <w:rPr>
                <w:rFonts w:ascii="Arial" w:hAnsi="Arial"/>
              </w:rPr>
            </w:pPr>
            <w:r>
              <w:rPr>
                <w:noProof/>
              </w:rPr>
              <w:drawing>
                <wp:anchor distT="0" distB="0" distL="0" distR="0" simplePos="0" relativeHeight="17" behindDoc="0" locked="0" layoutInCell="0" allowOverlap="1" wp14:anchorId="6CB88B06" wp14:editId="2E3ADEF5">
                  <wp:simplePos x="0" y="0"/>
                  <wp:positionH relativeFrom="column">
                    <wp:posOffset>1052830</wp:posOffset>
                  </wp:positionH>
                  <wp:positionV relativeFrom="paragraph">
                    <wp:posOffset>448310</wp:posOffset>
                  </wp:positionV>
                  <wp:extent cx="4087495" cy="2234565"/>
                  <wp:effectExtent l="0" t="0" r="0" b="0"/>
                  <wp:wrapTopAndBottom/>
                  <wp:docPr id="16"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pic:cNvPicPr>
                            <a:picLocks noChangeAspect="1" noChangeArrowheads="1"/>
                          </pic:cNvPicPr>
                        </pic:nvPicPr>
                        <pic:blipFill>
                          <a:blip r:embed="rId23"/>
                          <a:stretch>
                            <a:fillRect/>
                          </a:stretch>
                        </pic:blipFill>
                        <pic:spPr bwMode="auto">
                          <a:xfrm>
                            <a:off x="0" y="0"/>
                            <a:ext cx="4087495" cy="2234565"/>
                          </a:xfrm>
                          <a:prstGeom prst="rect">
                            <a:avLst/>
                          </a:prstGeom>
                          <a:noFill/>
                        </pic:spPr>
                      </pic:pic>
                    </a:graphicData>
                  </a:graphic>
                </wp:anchor>
              </w:drawing>
            </w:r>
            <w:r>
              <w:rPr>
                <w:rFonts w:ascii="Arial" w:hAnsi="Arial"/>
              </w:rPr>
              <w:t xml:space="preserve"> </w:t>
            </w:r>
            <w:r w:rsidR="00B448F4">
              <w:rPr>
                <w:rFonts w:ascii="Arial" w:hAnsi="Arial"/>
              </w:rPr>
              <w:t>Branchement d</w:t>
            </w:r>
            <w:r>
              <w:rPr>
                <w:rFonts w:ascii="Arial" w:hAnsi="Arial"/>
              </w:rPr>
              <w:t xml:space="preserve">’un capteur de mouvement, d’une </w:t>
            </w:r>
            <w:r w:rsidR="006F617A">
              <w:rPr>
                <w:rFonts w:ascii="Arial" w:hAnsi="Arial"/>
              </w:rPr>
              <w:t>DEL</w:t>
            </w:r>
            <w:r>
              <w:rPr>
                <w:rFonts w:ascii="Arial" w:hAnsi="Arial"/>
              </w:rPr>
              <w:t xml:space="preserve">, à une carte Arduino </w:t>
            </w:r>
            <w:r w:rsidR="00B448F4">
              <w:rPr>
                <w:rFonts w:ascii="Arial" w:hAnsi="Arial"/>
              </w:rPr>
              <w:t>à l’aide d’</w:t>
            </w:r>
            <w:r>
              <w:rPr>
                <w:rFonts w:ascii="Arial" w:hAnsi="Arial"/>
              </w:rPr>
              <w:t>une platine d’essai </w:t>
            </w:r>
            <w:r w:rsidR="00B448F4">
              <w:rPr>
                <w:rFonts w:ascii="Arial" w:hAnsi="Arial"/>
              </w:rPr>
              <w:t xml:space="preserve">(la résistance fait 180 </w:t>
            </w:r>
            <w:r>
              <w:rPr>
                <w:rFonts w:ascii="Arial" w:hAnsi="Arial" w:cs="Arial"/>
              </w:rPr>
              <w:t>Ω</w:t>
            </w:r>
            <w:r w:rsidR="00B448F4">
              <w:rPr>
                <w:rFonts w:ascii="Arial" w:hAnsi="Arial"/>
              </w:rPr>
              <w:t>)</w:t>
            </w:r>
            <w:r>
              <w:rPr>
                <w:rFonts w:ascii="Arial" w:hAnsi="Arial"/>
              </w:rPr>
              <w:t>:</w:t>
            </w:r>
          </w:p>
          <w:p w14:paraId="50B67C92" w14:textId="77777777" w:rsidR="002C4CCE" w:rsidRPr="002C4CCE" w:rsidRDefault="002C4CCE" w:rsidP="002C4CCE">
            <w:pPr>
              <w:pStyle w:val="TableContents"/>
              <w:ind w:left="720"/>
              <w:rPr>
                <w:rFonts w:ascii="Arial" w:hAnsi="Arial"/>
                <w:sz w:val="6"/>
                <w:szCs w:val="4"/>
              </w:rPr>
            </w:pPr>
          </w:p>
          <w:p w14:paraId="6EFC56C0" w14:textId="3C3223B7" w:rsidR="000C75ED" w:rsidRDefault="00BF7DFA" w:rsidP="00664E14">
            <w:pPr>
              <w:pStyle w:val="TableContents"/>
              <w:numPr>
                <w:ilvl w:val="0"/>
                <w:numId w:val="8"/>
              </w:numPr>
              <w:rPr>
                <w:rFonts w:ascii="Arial" w:hAnsi="Arial"/>
              </w:rPr>
            </w:pPr>
            <w:r>
              <w:rPr>
                <w:rFonts w:ascii="Arial" w:hAnsi="Arial"/>
                <w:noProof/>
              </w:rPr>
              <mc:AlternateContent>
                <mc:Choice Requires="wps">
                  <w:drawing>
                    <wp:anchor distT="0" distB="0" distL="114300" distR="114300" simplePos="0" relativeHeight="251680256" behindDoc="0" locked="0" layoutInCell="1" allowOverlap="1" wp14:anchorId="6A90F47A" wp14:editId="753C1B6E">
                      <wp:simplePos x="0" y="0"/>
                      <wp:positionH relativeFrom="column">
                        <wp:posOffset>1053465</wp:posOffset>
                      </wp:positionH>
                      <wp:positionV relativeFrom="paragraph">
                        <wp:posOffset>192405</wp:posOffset>
                      </wp:positionV>
                      <wp:extent cx="4267200" cy="2237740"/>
                      <wp:effectExtent l="0" t="0" r="0" b="0"/>
                      <wp:wrapNone/>
                      <wp:docPr id="1973545027" name="Zone de texte 6"/>
                      <wp:cNvGraphicFramePr/>
                      <a:graphic xmlns:a="http://schemas.openxmlformats.org/drawingml/2006/main">
                        <a:graphicData uri="http://schemas.microsoft.com/office/word/2010/wordprocessingShape">
                          <wps:wsp>
                            <wps:cNvSpPr txBox="1"/>
                            <wps:spPr>
                              <a:xfrm>
                                <a:off x="0" y="0"/>
                                <a:ext cx="4267200" cy="2237740"/>
                              </a:xfrm>
                              <a:prstGeom prst="rect">
                                <a:avLst/>
                              </a:prstGeom>
                              <a:solidFill>
                                <a:schemeClr val="lt1"/>
                              </a:solidFill>
                              <a:ln w="6350">
                                <a:noFill/>
                              </a:ln>
                            </wps:spPr>
                            <wps:txbx>
                              <w:txbxContent>
                                <w:p w14:paraId="6BBBD719" w14:textId="13901316" w:rsidR="00BF7DFA" w:rsidRPr="00BF7DFA" w:rsidRDefault="00BF7DFA" w:rsidP="00BF7DFA">
                                  <w:pPr>
                                    <w:pStyle w:val="Sansinterligne"/>
                                    <w:jc w:val="center"/>
                                    <w:rPr>
                                      <w:rFonts w:ascii="Arial" w:hAnsi="Arial" w:cs="Arial"/>
                                    </w:rPr>
                                  </w:pPr>
                                  <w:r>
                                    <w:rPr>
                                      <w:rFonts w:ascii="Arial" w:hAnsi="Arial" w:cs="Arial"/>
                                      <w:noProof/>
                                    </w:rPr>
                                    <w:drawing>
                                      <wp:inline distT="0" distB="0" distL="0" distR="0" wp14:anchorId="1938E220" wp14:editId="6711F36A">
                                        <wp:extent cx="3855720" cy="2139950"/>
                                        <wp:effectExtent l="0" t="0" r="0" b="0"/>
                                        <wp:docPr id="9789636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63643" name="Image 978963643"/>
                                                <pic:cNvPicPr/>
                                              </pic:nvPicPr>
                                              <pic:blipFill>
                                                <a:blip r:embed="rId24">
                                                  <a:extLst>
                                                    <a:ext uri="{28A0092B-C50C-407E-A947-70E740481C1C}">
                                                      <a14:useLocalDpi xmlns:a14="http://schemas.microsoft.com/office/drawing/2010/main" val="0"/>
                                                    </a:ext>
                                                  </a:extLst>
                                                </a:blip>
                                                <a:stretch>
                                                  <a:fillRect/>
                                                </a:stretch>
                                              </pic:blipFill>
                                              <pic:spPr>
                                                <a:xfrm>
                                                  <a:off x="0" y="0"/>
                                                  <a:ext cx="3855720" cy="2139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90F47A" id="_x0000_t202" coordsize="21600,21600" o:spt="202" path="m,l,21600r21600,l21600,xe">
                      <v:stroke joinstyle="miter"/>
                      <v:path gradientshapeok="t" o:connecttype="rect"/>
                    </v:shapetype>
                    <v:shape id="Zone de texte 6" o:spid="_x0000_s1026" type="#_x0000_t202" style="position:absolute;left:0;text-align:left;margin-left:82.95pt;margin-top:15.15pt;width:336pt;height:176.2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" fillcolor="white [3201]" stroked="f" strokeweight=".5pt">
                      <v:textbox>
                        <w:txbxContent>
                          <w:p w14:paraId="6BBBD719" w14:textId="13901316" w:rsidR="00BF7DFA" w:rsidRPr="00BF7DFA" w:rsidRDefault="00BF7DFA" w:rsidP="00BF7DFA">
                            <w:pPr>
                              <w:pStyle w:val="Sansinterligne"/>
                              <w:jc w:val="center"/>
                              <w:rPr>
                                <w:rFonts w:ascii="Arial" w:hAnsi="Arial" w:cs="Arial"/>
                              </w:rPr>
                            </w:pPr>
                            <w:r>
                              <w:rPr>
                                <w:rFonts w:ascii="Arial" w:hAnsi="Arial" w:cs="Arial"/>
                                <w:noProof/>
                              </w:rPr>
                              <w:drawing>
                                <wp:inline distT="0" distB="0" distL="0" distR="0" wp14:anchorId="1938E220" wp14:editId="6711F36A">
                                  <wp:extent cx="3855720" cy="2139950"/>
                                  <wp:effectExtent l="0" t="0" r="0" b="0"/>
                                  <wp:docPr id="9789636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63643" name="Image 978963643"/>
                                          <pic:cNvPicPr/>
                                        </pic:nvPicPr>
                                        <pic:blipFill>
                                          <a:blip r:embed="rId25">
                                            <a:extLst>
                                              <a:ext uri="{28A0092B-C50C-407E-A947-70E740481C1C}">
                                                <a14:useLocalDpi xmlns:a14="http://schemas.microsoft.com/office/drawing/2010/main" val="0"/>
                                              </a:ext>
                                            </a:extLst>
                                          </a:blip>
                                          <a:stretch>
                                            <a:fillRect/>
                                          </a:stretch>
                                        </pic:blipFill>
                                        <pic:spPr>
                                          <a:xfrm>
                                            <a:off x="0" y="0"/>
                                            <a:ext cx="3855720" cy="2139950"/>
                                          </a:xfrm>
                                          <a:prstGeom prst="rect">
                                            <a:avLst/>
                                          </a:prstGeom>
                                        </pic:spPr>
                                      </pic:pic>
                                    </a:graphicData>
                                  </a:graphic>
                                </wp:inline>
                              </w:drawing>
                            </w:r>
                          </w:p>
                        </w:txbxContent>
                      </v:textbox>
                    </v:shape>
                  </w:pict>
                </mc:Fallback>
              </mc:AlternateContent>
            </w:r>
            <w:r>
              <w:rPr>
                <w:rFonts w:ascii="Arial" w:hAnsi="Arial"/>
              </w:rPr>
              <w:t xml:space="preserve">Programmation de ce </w:t>
            </w:r>
            <w:r w:rsidR="002C4CCE">
              <w:rPr>
                <w:rFonts w:ascii="Arial" w:hAnsi="Arial"/>
              </w:rPr>
              <w:t>montage</w:t>
            </w:r>
            <w:r>
              <w:rPr>
                <w:rFonts w:ascii="Arial" w:hAnsi="Arial"/>
              </w:rPr>
              <w:t xml:space="preserve"> en Arduino :</w:t>
            </w:r>
          </w:p>
          <w:p w14:paraId="619904B3" w14:textId="4744D48B" w:rsidR="000C75ED" w:rsidRDefault="00B448F4" w:rsidP="00664E14">
            <w:pPr>
              <w:pStyle w:val="TableContents"/>
              <w:numPr>
                <w:ilvl w:val="0"/>
                <w:numId w:val="8"/>
              </w:numPr>
              <w:rPr>
                <w:rFonts w:ascii="Arial" w:hAnsi="Arial"/>
              </w:rPr>
            </w:pPr>
            <w:r>
              <w:rPr>
                <w:rFonts w:ascii="Arial" w:hAnsi="Arial"/>
                <w:noProof/>
              </w:rPr>
              <w:drawing>
                <wp:anchor distT="0" distB="0" distL="0" distR="0" simplePos="0" relativeHeight="19" behindDoc="0" locked="0" layoutInCell="0" allowOverlap="1" wp14:anchorId="4D1891A5" wp14:editId="2DDCF57C">
                  <wp:simplePos x="0" y="0"/>
                  <wp:positionH relativeFrom="column">
                    <wp:posOffset>567607</wp:posOffset>
                  </wp:positionH>
                  <wp:positionV relativeFrom="paragraph">
                    <wp:posOffset>2551688</wp:posOffset>
                  </wp:positionV>
                  <wp:extent cx="5266055" cy="2773045"/>
                  <wp:effectExtent l="0" t="0" r="4445" b="0"/>
                  <wp:wrapTopAndBottom/>
                  <wp:docPr id="18"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pic:cNvPicPr>
                            <a:picLocks noChangeAspect="1" noChangeArrowheads="1"/>
                          </pic:cNvPicPr>
                        </pic:nvPicPr>
                        <pic:blipFill>
                          <a:blip r:embed="rId26"/>
                          <a:stretch>
                            <a:fillRect/>
                          </a:stretch>
                        </pic:blipFill>
                        <pic:spPr bwMode="auto">
                          <a:xfrm>
                            <a:off x="0" y="0"/>
                            <a:ext cx="5266055" cy="27730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18" behindDoc="0" locked="0" layoutInCell="0" allowOverlap="1" wp14:anchorId="66F13F34" wp14:editId="1B384397">
                  <wp:simplePos x="0" y="0"/>
                  <wp:positionH relativeFrom="column">
                    <wp:align>center</wp:align>
                  </wp:positionH>
                  <wp:positionV relativeFrom="paragraph">
                    <wp:posOffset>635</wp:posOffset>
                  </wp:positionV>
                  <wp:extent cx="3570605" cy="2098040"/>
                  <wp:effectExtent l="0" t="0" r="0" b="0"/>
                  <wp:wrapTopAndBottom/>
                  <wp:docPr id="17"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pic:cNvPicPr>
                            <a:picLocks noChangeAspect="1" noChangeArrowheads="1"/>
                          </pic:cNvPicPr>
                        </pic:nvPicPr>
                        <pic:blipFill>
                          <a:blip r:embed="rId27"/>
                          <a:stretch>
                            <a:fillRect/>
                          </a:stretch>
                        </pic:blipFill>
                        <pic:spPr bwMode="auto">
                          <a:xfrm>
                            <a:off x="0" y="0"/>
                            <a:ext cx="3570605" cy="2098040"/>
                          </a:xfrm>
                          <a:prstGeom prst="rect">
                            <a:avLst/>
                          </a:prstGeom>
                          <a:noFill/>
                        </pic:spPr>
                      </pic:pic>
                    </a:graphicData>
                  </a:graphic>
                </wp:anchor>
              </w:drawing>
            </w:r>
            <w:r>
              <w:rPr>
                <w:rFonts w:ascii="Arial" w:hAnsi="Arial"/>
              </w:rPr>
              <w:t>Ajout de la photorésistance (La résistance branchée sur la photorésistance aura une valeur de 10 k</w:t>
            </w:r>
            <w:r w:rsidR="006F617A">
              <w:rPr>
                <w:rFonts w:ascii="Arial" w:hAnsi="Arial" w:cs="Arial"/>
              </w:rPr>
              <w:t>Ω</w:t>
            </w:r>
            <w:r>
              <w:rPr>
                <w:rFonts w:ascii="Arial" w:hAnsi="Arial"/>
              </w:rPr>
              <w:t>) :</w:t>
            </w:r>
          </w:p>
          <w:p w14:paraId="474364C7" w14:textId="6C0E8E74" w:rsidR="00664E14" w:rsidRDefault="00BF7DFA" w:rsidP="00664E14">
            <w:pPr>
              <w:pStyle w:val="TableContents"/>
              <w:numPr>
                <w:ilvl w:val="0"/>
                <w:numId w:val="8"/>
              </w:numPr>
              <w:rPr>
                <w:rFonts w:ascii="Arial" w:hAnsi="Arial"/>
              </w:rPr>
            </w:pPr>
            <w:r>
              <w:rPr>
                <w:rFonts w:ascii="Arial" w:hAnsi="Arial"/>
                <w:noProof/>
              </w:rPr>
              <w:lastRenderedPageBreak/>
              <mc:AlternateContent>
                <mc:Choice Requires="wps">
                  <w:drawing>
                    <wp:anchor distT="0" distB="0" distL="114300" distR="114300" simplePos="0" relativeHeight="251682304" behindDoc="0" locked="0" layoutInCell="1" allowOverlap="1" wp14:anchorId="5778B9C8" wp14:editId="7F46FCCD">
                      <wp:simplePos x="0" y="0"/>
                      <wp:positionH relativeFrom="column">
                        <wp:posOffset>81915</wp:posOffset>
                      </wp:positionH>
                      <wp:positionV relativeFrom="paragraph">
                        <wp:posOffset>955040</wp:posOffset>
                      </wp:positionV>
                      <wp:extent cx="5969000" cy="2489200"/>
                      <wp:effectExtent l="0" t="0" r="0" b="6350"/>
                      <wp:wrapNone/>
                      <wp:docPr id="171657289" name="Zone de texte 6"/>
                      <wp:cNvGraphicFramePr/>
                      <a:graphic xmlns:a="http://schemas.openxmlformats.org/drawingml/2006/main">
                        <a:graphicData uri="http://schemas.microsoft.com/office/word/2010/wordprocessingShape">
                          <wps:wsp>
                            <wps:cNvSpPr txBox="1"/>
                            <wps:spPr>
                              <a:xfrm>
                                <a:off x="0" y="0"/>
                                <a:ext cx="5969000" cy="2489200"/>
                              </a:xfrm>
                              <a:prstGeom prst="rect">
                                <a:avLst/>
                              </a:prstGeom>
                              <a:solidFill>
                                <a:schemeClr val="lt1"/>
                              </a:solidFill>
                              <a:ln w="6350">
                                <a:noFill/>
                              </a:ln>
                            </wps:spPr>
                            <wps:txbx>
                              <w:txbxContent>
                                <w:p w14:paraId="4AC9F245" w14:textId="47FA25FC" w:rsidR="00BF7DFA" w:rsidRPr="00BF7DFA" w:rsidRDefault="00D96AE0" w:rsidP="00BF7DFA">
                                  <w:pPr>
                                    <w:pStyle w:val="Sansinterligne"/>
                                    <w:jc w:val="center"/>
                                    <w:rPr>
                                      <w:rFonts w:ascii="Arial" w:hAnsi="Arial" w:cs="Arial"/>
                                    </w:rPr>
                                  </w:pPr>
                                  <w:r>
                                    <w:rPr>
                                      <w:rFonts w:ascii="Arial" w:hAnsi="Arial" w:cs="Arial"/>
                                      <w:noProof/>
                                    </w:rPr>
                                    <w:drawing>
                                      <wp:inline distT="0" distB="0" distL="0" distR="0" wp14:anchorId="62900684" wp14:editId="1BA18CC8">
                                        <wp:extent cx="5779770" cy="2306955"/>
                                        <wp:effectExtent l="0" t="0" r="0" b="0"/>
                                        <wp:docPr id="1317955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5512" name="Image 131795512"/>
                                                <pic:cNvPicPr/>
                                              </pic:nvPicPr>
                                              <pic:blipFill>
                                                <a:blip r:embed="rId28">
                                                  <a:extLst>
                                                    <a:ext uri="{28A0092B-C50C-407E-A947-70E740481C1C}">
                                                      <a14:useLocalDpi xmlns:a14="http://schemas.microsoft.com/office/drawing/2010/main" val="0"/>
                                                    </a:ext>
                                                  </a:extLst>
                                                </a:blip>
                                                <a:stretch>
                                                  <a:fillRect/>
                                                </a:stretch>
                                              </pic:blipFill>
                                              <pic:spPr>
                                                <a:xfrm>
                                                  <a:off x="0" y="0"/>
                                                  <a:ext cx="5779770" cy="2306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8B9C8" id="_x0000_s1027" type="#_x0000_t202" style="position:absolute;left:0;text-align:left;margin-left:6.45pt;margin-top:75.2pt;width:470pt;height:19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" fillcolor="white [3201]" stroked="f" strokeweight=".5pt">
                      <v:textbox>
                        <w:txbxContent>
                          <w:p w14:paraId="4AC9F245" w14:textId="47FA25FC" w:rsidR="00BF7DFA" w:rsidRPr="00BF7DFA" w:rsidRDefault="00D96AE0" w:rsidP="00BF7DFA">
                            <w:pPr>
                              <w:pStyle w:val="Sansinterligne"/>
                              <w:jc w:val="center"/>
                              <w:rPr>
                                <w:rFonts w:ascii="Arial" w:hAnsi="Arial" w:cs="Arial"/>
                              </w:rPr>
                            </w:pPr>
                            <w:r>
                              <w:rPr>
                                <w:rFonts w:ascii="Arial" w:hAnsi="Arial" w:cs="Arial"/>
                                <w:noProof/>
                              </w:rPr>
                              <w:drawing>
                                <wp:inline distT="0" distB="0" distL="0" distR="0" wp14:anchorId="62900684" wp14:editId="1BA18CC8">
                                  <wp:extent cx="5779770" cy="2306955"/>
                                  <wp:effectExtent l="0" t="0" r="0" b="0"/>
                                  <wp:docPr id="1317955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5512" name="Image 131795512"/>
                                          <pic:cNvPicPr/>
                                        </pic:nvPicPr>
                                        <pic:blipFill>
                                          <a:blip r:embed="rId29">
                                            <a:extLst>
                                              <a:ext uri="{28A0092B-C50C-407E-A947-70E740481C1C}">
                                                <a14:useLocalDpi xmlns:a14="http://schemas.microsoft.com/office/drawing/2010/main" val="0"/>
                                              </a:ext>
                                            </a:extLst>
                                          </a:blip>
                                          <a:stretch>
                                            <a:fillRect/>
                                          </a:stretch>
                                        </pic:blipFill>
                                        <pic:spPr>
                                          <a:xfrm>
                                            <a:off x="0" y="0"/>
                                            <a:ext cx="5779770" cy="2306955"/>
                                          </a:xfrm>
                                          <a:prstGeom prst="rect">
                                            <a:avLst/>
                                          </a:prstGeom>
                                        </pic:spPr>
                                      </pic:pic>
                                    </a:graphicData>
                                  </a:graphic>
                                </wp:inline>
                              </w:drawing>
                            </w:r>
                          </w:p>
                        </w:txbxContent>
                      </v:textbox>
                    </v:shape>
                  </w:pict>
                </mc:Fallback>
              </mc:AlternateContent>
            </w:r>
            <w:r w:rsidR="00664E14">
              <w:rPr>
                <w:rFonts w:ascii="Arial" w:hAnsi="Arial"/>
                <w:noProof/>
              </w:rPr>
              <w:drawing>
                <wp:anchor distT="0" distB="0" distL="0" distR="0" simplePos="0" relativeHeight="251679232" behindDoc="0" locked="0" layoutInCell="0" allowOverlap="1" wp14:anchorId="7F7DFA95" wp14:editId="1F033399">
                  <wp:simplePos x="0" y="0"/>
                  <wp:positionH relativeFrom="column">
                    <wp:posOffset>233045</wp:posOffset>
                  </wp:positionH>
                  <wp:positionV relativeFrom="paragraph">
                    <wp:posOffset>1041400</wp:posOffset>
                  </wp:positionV>
                  <wp:extent cx="5735320" cy="2352675"/>
                  <wp:effectExtent l="0" t="0" r="5080" b="0"/>
                  <wp:wrapTopAndBottom/>
                  <wp:docPr id="1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pic:cNvPicPr>
                            <a:picLocks noChangeAspect="1" noChangeArrowheads="1"/>
                          </pic:cNvPicPr>
                        </pic:nvPicPr>
                        <pic:blipFill>
                          <a:blip r:embed="rId30"/>
                          <a:stretch>
                            <a:fillRect/>
                          </a:stretch>
                        </pic:blipFill>
                        <pic:spPr bwMode="auto">
                          <a:xfrm>
                            <a:off x="0" y="0"/>
                            <a:ext cx="5735320" cy="2352675"/>
                          </a:xfrm>
                          <a:prstGeom prst="rect">
                            <a:avLst/>
                          </a:prstGeom>
                          <a:noFill/>
                        </pic:spPr>
                      </pic:pic>
                    </a:graphicData>
                  </a:graphic>
                  <wp14:sizeRelH relativeFrom="margin">
                    <wp14:pctWidth>0</wp14:pctWidth>
                  </wp14:sizeRelH>
                  <wp14:sizeRelV relativeFrom="margin">
                    <wp14:pctHeight>0</wp14:pctHeight>
                  </wp14:sizeRelV>
                </wp:anchor>
              </w:drawing>
            </w:r>
            <w:r w:rsidR="007B229A">
              <w:rPr>
                <w:rFonts w:ascii="Arial" w:hAnsi="Arial"/>
              </w:rPr>
              <w:t>Le p</w:t>
            </w:r>
            <w:r w:rsidR="00664E14">
              <w:rPr>
                <w:rFonts w:ascii="Arial" w:hAnsi="Arial"/>
              </w:rPr>
              <w:t>rogramme permettant de lire la valeur de sortie d’une photo résistance utilise l</w:t>
            </w:r>
            <w:r w:rsidR="007B229A">
              <w:rPr>
                <w:rFonts w:ascii="Arial" w:hAnsi="Arial"/>
              </w:rPr>
              <w:t>es</w:t>
            </w:r>
            <w:r w:rsidR="00664E14">
              <w:rPr>
                <w:rFonts w:ascii="Arial" w:hAnsi="Arial"/>
              </w:rPr>
              <w:t xml:space="preserve"> fonction</w:t>
            </w:r>
            <w:r w:rsidR="007B229A">
              <w:rPr>
                <w:rFonts w:ascii="Arial" w:hAnsi="Arial"/>
              </w:rPr>
              <w:t>s</w:t>
            </w:r>
            <w:r w:rsidR="00664E14">
              <w:rPr>
                <w:rFonts w:ascii="Arial" w:hAnsi="Arial"/>
              </w:rPr>
              <w:t xml:space="preserve"> </w:t>
            </w:r>
            <w:r w:rsidR="00664E14">
              <w:rPr>
                <w:rFonts w:ascii="Arial" w:hAnsi="Arial"/>
                <w:b/>
                <w:bCs/>
              </w:rPr>
              <w:t xml:space="preserve">analogRead() </w:t>
            </w:r>
            <w:r w:rsidR="00664E14">
              <w:rPr>
                <w:rFonts w:ascii="Arial" w:hAnsi="Arial"/>
              </w:rPr>
              <w:t xml:space="preserve">(lecture sur une prise analogique), et </w:t>
            </w:r>
            <w:r w:rsidR="00664E14">
              <w:rPr>
                <w:rFonts w:ascii="Arial" w:hAnsi="Arial"/>
                <w:b/>
                <w:bCs/>
              </w:rPr>
              <w:t xml:space="preserve">Serial.println </w:t>
            </w:r>
            <w:r w:rsidR="00664E14">
              <w:rPr>
                <w:rFonts w:ascii="Arial" w:hAnsi="Arial"/>
              </w:rPr>
              <w:t>pour écrire cette valeur dans le moniteur série. Cela nous permettra de connaître la valeur lue sur la photorésistance en fonction de la lumière ambiante :</w:t>
            </w:r>
          </w:p>
          <w:p w14:paraId="46563818" w14:textId="7A15CF89" w:rsidR="000C75ED" w:rsidRDefault="000C75ED">
            <w:pPr>
              <w:pStyle w:val="TableContents"/>
              <w:rPr>
                <w:rFonts w:ascii="Arial" w:hAnsi="Arial"/>
              </w:rPr>
            </w:pPr>
          </w:p>
        </w:tc>
      </w:tr>
      <w:tr w:rsidR="007A2624" w14:paraId="7CEC6EDD" w14:textId="77777777">
        <w:tc>
          <w:tcPr>
            <w:tcW w:w="9864" w:type="dxa"/>
            <w:shd w:val="clear" w:color="auto" w:fill="DDDDDD"/>
          </w:tcPr>
          <w:p w14:paraId="54166751" w14:textId="6D471BE2" w:rsidR="00664E14" w:rsidRDefault="00664E14" w:rsidP="00664E14">
            <w:pPr>
              <w:pStyle w:val="TableContents"/>
              <w:rPr>
                <w:rFonts w:ascii="Arial" w:hAnsi="Arial"/>
              </w:rPr>
            </w:pPr>
            <w:r>
              <w:rPr>
                <w:rFonts w:ascii="Arial" w:hAnsi="Arial"/>
              </w:rPr>
              <w:lastRenderedPageBreak/>
              <w:t>Relever la valeur minim</w:t>
            </w:r>
            <w:r w:rsidR="00406A9E">
              <w:rPr>
                <w:rFonts w:ascii="Arial" w:hAnsi="Arial"/>
              </w:rPr>
              <w:t>ale</w:t>
            </w:r>
            <w:r>
              <w:rPr>
                <w:rFonts w:ascii="Arial" w:hAnsi="Arial"/>
              </w:rPr>
              <w:t xml:space="preserve"> (quand il fait nuit) renvoyée par la photorésistance dans le moniteur série.</w:t>
            </w:r>
          </w:p>
          <w:p w14:paraId="7A867C0B" w14:textId="77777777" w:rsidR="00664E14" w:rsidRDefault="00664E14" w:rsidP="00664E14">
            <w:pPr>
              <w:pStyle w:val="TableContents"/>
              <w:rPr>
                <w:rFonts w:ascii="Arial" w:hAnsi="Arial"/>
              </w:rPr>
            </w:pPr>
            <w:r>
              <w:rPr>
                <w:rFonts w:ascii="Arial" w:hAnsi="Arial"/>
              </w:rPr>
              <w:t>Il reste maintenant à réaliser le programme final. Nous allons devoir utiliser le premier programme cité en exemple et ajouter la lecture de la valeur de la photorésistance.</w:t>
            </w:r>
          </w:p>
          <w:p w14:paraId="1451A83C" w14:textId="77777777" w:rsidR="00664E14" w:rsidRDefault="00664E14" w:rsidP="00664E14">
            <w:pPr>
              <w:pStyle w:val="TableContents"/>
              <w:rPr>
                <w:rFonts w:ascii="Arial" w:hAnsi="Arial"/>
              </w:rPr>
            </w:pPr>
            <w:r>
              <w:rPr>
                <w:rFonts w:ascii="Arial" w:hAnsi="Arial"/>
              </w:rPr>
              <w:t xml:space="preserve">Comme lu dans le logigramme fourni il va falloir utiliser une fonction </w:t>
            </w:r>
            <w:r>
              <w:rPr>
                <w:rFonts w:ascii="Arial" w:hAnsi="Arial"/>
                <w:b/>
                <w:bCs/>
              </w:rPr>
              <w:t>ET</w:t>
            </w:r>
            <w:r>
              <w:rPr>
                <w:rFonts w:ascii="Arial" w:hAnsi="Arial"/>
              </w:rPr>
              <w:t xml:space="preserve"> dans le test </w:t>
            </w:r>
            <w:r>
              <w:rPr>
                <w:rFonts w:ascii="Arial" w:hAnsi="Arial"/>
                <w:b/>
                <w:bCs/>
              </w:rPr>
              <w:t xml:space="preserve">IF. </w:t>
            </w:r>
            <w:r>
              <w:rPr>
                <w:rFonts w:ascii="Arial" w:hAnsi="Arial"/>
              </w:rPr>
              <w:t xml:space="preserve"> Pour réaliser une telle fonction en Arduino (C++), il faut utiliser le double caractère suivant : </w:t>
            </w:r>
            <w:r>
              <w:rPr>
                <w:rFonts w:ascii="Arial" w:hAnsi="Arial"/>
                <w:b/>
                <w:bCs/>
              </w:rPr>
              <w:t>&amp;&amp;</w:t>
            </w:r>
          </w:p>
          <w:p w14:paraId="0A9E7B4A" w14:textId="1BAFD18D" w:rsidR="007A2624" w:rsidRDefault="00664E14" w:rsidP="00664E14">
            <w:pPr>
              <w:pStyle w:val="TableContents"/>
              <w:rPr>
                <w:rFonts w:ascii="Arial" w:hAnsi="Arial"/>
              </w:rPr>
            </w:pPr>
            <w:r>
              <w:rPr>
                <w:rFonts w:ascii="Arial" w:hAnsi="Arial"/>
                <w:b/>
                <w:bCs/>
              </w:rPr>
              <w:t xml:space="preserve">if (condition1 &amp;&amp; condition2) </w:t>
            </w:r>
            <w:r>
              <w:rPr>
                <w:rFonts w:ascii="Arial" w:hAnsi="Arial"/>
              </w:rPr>
              <w:t xml:space="preserve">à lire </w:t>
            </w:r>
            <w:r w:rsidRPr="007A2624">
              <w:rPr>
                <w:rFonts w:ascii="Arial" w:hAnsi="Arial"/>
                <w:b/>
                <w:bCs/>
              </w:rPr>
              <w:t>si (mouvement et lumière inférieure à n)</w:t>
            </w:r>
          </w:p>
        </w:tc>
      </w:tr>
      <w:tr w:rsidR="000C75ED" w14:paraId="01037A9C" w14:textId="77777777">
        <w:tc>
          <w:tcPr>
            <w:tcW w:w="9864" w:type="dxa"/>
            <w:shd w:val="clear" w:color="auto" w:fill="DDDDDD"/>
          </w:tcPr>
          <w:p w14:paraId="0A3AD992" w14:textId="77777777" w:rsidR="007A2624" w:rsidRDefault="007A2624" w:rsidP="00B448F4">
            <w:pPr>
              <w:pStyle w:val="TableContents"/>
              <w:rPr>
                <w:rFonts w:ascii="Arial" w:hAnsi="Arial"/>
              </w:rPr>
            </w:pPr>
          </w:p>
          <w:p w14:paraId="1C3A3B59" w14:textId="779CC3F4" w:rsidR="000C75ED" w:rsidRDefault="000C75ED" w:rsidP="007A2624">
            <w:pPr>
              <w:pStyle w:val="TableContents"/>
              <w:jc w:val="center"/>
              <w:rPr>
                <w:rFonts w:ascii="Arial" w:hAnsi="Arial"/>
                <w:b/>
                <w:bCs/>
              </w:rPr>
            </w:pPr>
          </w:p>
        </w:tc>
      </w:tr>
    </w:tbl>
    <w:p w14:paraId="35CA27C7" w14:textId="27E859AE" w:rsidR="000C75ED" w:rsidRDefault="009178F3">
      <w:pPr>
        <w:jc w:val="both"/>
      </w:pPr>
      <w:r>
        <w:br w:type="page"/>
      </w:r>
    </w:p>
    <w:p w14:paraId="2764E020" w14:textId="77777777" w:rsidR="000C75ED" w:rsidRDefault="009178F3">
      <w:pPr>
        <w:pStyle w:val="Sous-titre"/>
        <w:contextualSpacing/>
        <w:jc w:val="both"/>
      </w:pPr>
      <w:r>
        <w:lastRenderedPageBreak/>
        <w:t xml:space="preserve">Expérimentation </w:t>
      </w:r>
    </w:p>
    <w:tbl>
      <w:tblPr>
        <w:tblW w:w="5052" w:type="pct"/>
        <w:tblInd w:w="55" w:type="dxa"/>
        <w:tblLayout w:type="fixed"/>
        <w:tblCellMar>
          <w:top w:w="55" w:type="dxa"/>
          <w:left w:w="55" w:type="dxa"/>
          <w:bottom w:w="55" w:type="dxa"/>
          <w:right w:w="55" w:type="dxa"/>
        </w:tblCellMar>
        <w:tblLook w:val="04A0" w:firstRow="1" w:lastRow="0" w:firstColumn="1" w:lastColumn="0" w:noHBand="0" w:noVBand="1"/>
      </w:tblPr>
      <w:tblGrid>
        <w:gridCol w:w="9967"/>
      </w:tblGrid>
      <w:tr w:rsidR="000C75ED" w14:paraId="3CFC479B" w14:textId="77777777" w:rsidTr="007A2624">
        <w:trPr>
          <w:trHeight w:val="12588"/>
        </w:trPr>
        <w:tc>
          <w:tcPr>
            <w:tcW w:w="9966" w:type="dxa"/>
            <w:shd w:val="clear" w:color="auto" w:fill="DDDDDD"/>
          </w:tcPr>
          <w:p w14:paraId="63F6F581" w14:textId="77777777" w:rsidR="000C75ED" w:rsidRDefault="007A2624">
            <w:pPr>
              <w:pStyle w:val="TableContents"/>
              <w:numPr>
                <w:ilvl w:val="0"/>
                <w:numId w:val="10"/>
              </w:numPr>
              <w:rPr>
                <w:rFonts w:ascii="Arial" w:hAnsi="Arial"/>
              </w:rPr>
            </w:pPr>
            <w:r>
              <w:rPr>
                <w:noProof/>
              </w:rPr>
              <w:drawing>
                <wp:anchor distT="0" distB="0" distL="114300" distR="114300" simplePos="0" relativeHeight="251671040" behindDoc="0" locked="0" layoutInCell="1" allowOverlap="1" wp14:anchorId="762D4830" wp14:editId="423748EE">
                  <wp:simplePos x="0" y="0"/>
                  <wp:positionH relativeFrom="column">
                    <wp:posOffset>653003</wp:posOffset>
                  </wp:positionH>
                  <wp:positionV relativeFrom="paragraph">
                    <wp:posOffset>513080</wp:posOffset>
                  </wp:positionV>
                  <wp:extent cx="4596713" cy="2584972"/>
                  <wp:effectExtent l="0" t="0" r="1270" b="6350"/>
                  <wp:wrapNone/>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31"/>
                          <a:stretch>
                            <a:fillRect/>
                          </a:stretch>
                        </pic:blipFill>
                        <pic:spPr>
                          <a:xfrm>
                            <a:off x="0" y="0"/>
                            <a:ext cx="4596713" cy="258497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rPr>
              <w:t>Effectuer le montage avec le matériel fourni (montage identique à celui réalisé sous TinkerCad) :</w:t>
            </w:r>
          </w:p>
          <w:p w14:paraId="14353374" w14:textId="77777777" w:rsidR="000C75ED" w:rsidRDefault="000C75ED">
            <w:pPr>
              <w:pStyle w:val="TableContents"/>
              <w:rPr>
                <w:rFonts w:ascii="Arial" w:hAnsi="Arial"/>
              </w:rPr>
            </w:pPr>
          </w:p>
          <w:p w14:paraId="58039798" w14:textId="77777777" w:rsidR="000C75ED" w:rsidRDefault="000C75ED">
            <w:pPr>
              <w:pStyle w:val="TableContents"/>
              <w:rPr>
                <w:rFonts w:ascii="Arial" w:hAnsi="Arial"/>
              </w:rPr>
            </w:pPr>
          </w:p>
          <w:p w14:paraId="1CDB93BD" w14:textId="77777777" w:rsidR="000C75ED" w:rsidRDefault="000C75ED">
            <w:pPr>
              <w:pStyle w:val="TableContents"/>
              <w:rPr>
                <w:rFonts w:ascii="Arial" w:hAnsi="Arial"/>
              </w:rPr>
            </w:pPr>
          </w:p>
          <w:p w14:paraId="2EBF7441" w14:textId="77777777" w:rsidR="000C75ED" w:rsidRDefault="000C75ED">
            <w:pPr>
              <w:pStyle w:val="TableContents"/>
              <w:rPr>
                <w:rFonts w:ascii="Arial" w:hAnsi="Arial"/>
              </w:rPr>
            </w:pPr>
          </w:p>
          <w:p w14:paraId="01DBBD1B" w14:textId="77777777" w:rsidR="000C75ED" w:rsidRDefault="000C75ED">
            <w:pPr>
              <w:pStyle w:val="TableContents"/>
              <w:rPr>
                <w:rFonts w:ascii="Arial" w:hAnsi="Arial"/>
              </w:rPr>
            </w:pPr>
          </w:p>
          <w:p w14:paraId="65F25FF7" w14:textId="77777777" w:rsidR="007A2624" w:rsidRDefault="007A2624">
            <w:pPr>
              <w:pStyle w:val="TableContents"/>
              <w:rPr>
                <w:rFonts w:ascii="Arial" w:hAnsi="Arial"/>
              </w:rPr>
            </w:pPr>
          </w:p>
          <w:p w14:paraId="1E58788D" w14:textId="77777777" w:rsidR="007A2624" w:rsidRDefault="007A2624">
            <w:pPr>
              <w:pStyle w:val="TableContents"/>
              <w:rPr>
                <w:rFonts w:ascii="Arial" w:hAnsi="Arial"/>
              </w:rPr>
            </w:pPr>
          </w:p>
          <w:p w14:paraId="43158054" w14:textId="77777777" w:rsidR="007A2624" w:rsidRDefault="007A2624">
            <w:pPr>
              <w:pStyle w:val="TableContents"/>
              <w:rPr>
                <w:rFonts w:ascii="Arial" w:hAnsi="Arial"/>
              </w:rPr>
            </w:pPr>
          </w:p>
          <w:p w14:paraId="2AE8FED1" w14:textId="77777777" w:rsidR="000C75ED" w:rsidRDefault="007A2624">
            <w:pPr>
              <w:pStyle w:val="TableContents"/>
              <w:numPr>
                <w:ilvl w:val="0"/>
                <w:numId w:val="10"/>
              </w:numPr>
              <w:rPr>
                <w:rFonts w:ascii="Arial" w:hAnsi="Arial"/>
              </w:rPr>
            </w:pPr>
            <w:r>
              <w:rPr>
                <w:noProof/>
              </w:rPr>
              <w:drawing>
                <wp:anchor distT="0" distB="0" distL="114300" distR="114300" simplePos="0" relativeHeight="251673088" behindDoc="0" locked="0" layoutInCell="1" allowOverlap="1" wp14:anchorId="5DF5B717" wp14:editId="367DC506">
                  <wp:simplePos x="0" y="0"/>
                  <wp:positionH relativeFrom="column">
                    <wp:posOffset>2658608</wp:posOffset>
                  </wp:positionH>
                  <wp:positionV relativeFrom="paragraph">
                    <wp:posOffset>270064</wp:posOffset>
                  </wp:positionV>
                  <wp:extent cx="485775" cy="457826"/>
                  <wp:effectExtent l="0" t="0" r="0" b="0"/>
                  <wp:wrapNone/>
                  <wp:docPr id="501" name="Pictu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32"/>
                          <a:stretch>
                            <a:fillRect/>
                          </a:stretch>
                        </pic:blipFill>
                        <pic:spPr>
                          <a:xfrm>
                            <a:off x="0" y="0"/>
                            <a:ext cx="485775" cy="457826"/>
                          </a:xfrm>
                          <a:prstGeom prst="rect">
                            <a:avLst/>
                          </a:prstGeom>
                        </pic:spPr>
                      </pic:pic>
                    </a:graphicData>
                  </a:graphic>
                </wp:anchor>
              </w:drawing>
            </w:r>
            <w:r>
              <w:rPr>
                <w:rFonts w:ascii="Arial" w:hAnsi="Arial"/>
              </w:rPr>
              <w:t>Ouvrir l’application Arduino</w:t>
            </w:r>
          </w:p>
          <w:p w14:paraId="47846BC5" w14:textId="77777777" w:rsidR="000C75ED" w:rsidRDefault="000C75ED">
            <w:pPr>
              <w:pStyle w:val="TableContents"/>
              <w:rPr>
                <w:rFonts w:ascii="Arial" w:hAnsi="Arial"/>
              </w:rPr>
            </w:pPr>
          </w:p>
          <w:p w14:paraId="3E274839" w14:textId="77777777" w:rsidR="000C75ED" w:rsidRDefault="000C75ED">
            <w:pPr>
              <w:pStyle w:val="TableContents"/>
              <w:rPr>
                <w:rFonts w:ascii="Arial" w:hAnsi="Arial"/>
              </w:rPr>
            </w:pPr>
          </w:p>
          <w:p w14:paraId="040A7C84" w14:textId="77777777" w:rsidR="000C75ED" w:rsidRDefault="009178F3">
            <w:pPr>
              <w:pStyle w:val="TableContents"/>
              <w:numPr>
                <w:ilvl w:val="0"/>
                <w:numId w:val="11"/>
              </w:numPr>
              <w:rPr>
                <w:rFonts w:ascii="Arial" w:hAnsi="Arial"/>
              </w:rPr>
            </w:pPr>
            <w:r>
              <w:rPr>
                <w:rFonts w:ascii="Arial" w:hAnsi="Arial"/>
              </w:rPr>
              <w:t>Brancher la carte Arduino sur un port USB disponible</w:t>
            </w:r>
            <w:r w:rsidR="007A2624">
              <w:rPr>
                <w:rFonts w:ascii="Arial" w:hAnsi="Arial"/>
              </w:rPr>
              <w:t xml:space="preserve"> de votre ordinateur.</w:t>
            </w:r>
          </w:p>
          <w:p w14:paraId="21578436" w14:textId="77777777" w:rsidR="000C75ED" w:rsidRDefault="007A2624">
            <w:pPr>
              <w:pStyle w:val="TableContents"/>
              <w:numPr>
                <w:ilvl w:val="0"/>
                <w:numId w:val="11"/>
              </w:numPr>
              <w:rPr>
                <w:rFonts w:ascii="Arial" w:hAnsi="Arial"/>
              </w:rPr>
            </w:pPr>
            <w:r>
              <w:rPr>
                <w:noProof/>
              </w:rPr>
              <w:drawing>
                <wp:anchor distT="0" distB="0" distL="114300" distR="114300" simplePos="0" relativeHeight="251675136" behindDoc="0" locked="0" layoutInCell="1" allowOverlap="1" wp14:anchorId="11FC3E97" wp14:editId="14F9DE4E">
                  <wp:simplePos x="0" y="0"/>
                  <wp:positionH relativeFrom="column">
                    <wp:posOffset>1620314</wp:posOffset>
                  </wp:positionH>
                  <wp:positionV relativeFrom="paragraph">
                    <wp:posOffset>262255</wp:posOffset>
                  </wp:positionV>
                  <wp:extent cx="2254885" cy="1591278"/>
                  <wp:effectExtent l="0" t="0" r="0" b="0"/>
                  <wp:wrapNone/>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33"/>
                          <a:stretch>
                            <a:fillRect/>
                          </a:stretch>
                        </pic:blipFill>
                        <pic:spPr>
                          <a:xfrm>
                            <a:off x="0" y="0"/>
                            <a:ext cx="2254885" cy="1591278"/>
                          </a:xfrm>
                          <a:prstGeom prst="rect">
                            <a:avLst/>
                          </a:prstGeom>
                        </pic:spPr>
                      </pic:pic>
                    </a:graphicData>
                  </a:graphic>
                </wp:anchor>
              </w:drawing>
            </w:r>
            <w:r>
              <w:rPr>
                <w:rFonts w:ascii="Arial" w:hAnsi="Arial"/>
              </w:rPr>
              <w:t>Choisir le bon port com pour connecter la carte Arduino :</w:t>
            </w:r>
          </w:p>
          <w:p w14:paraId="3577BE32" w14:textId="77777777" w:rsidR="007A2624" w:rsidRDefault="007A2624" w:rsidP="007A2624">
            <w:pPr>
              <w:pStyle w:val="TableContents"/>
              <w:ind w:left="720"/>
              <w:rPr>
                <w:rFonts w:ascii="Arial" w:hAnsi="Arial"/>
              </w:rPr>
            </w:pPr>
          </w:p>
          <w:p w14:paraId="4DC84EF1" w14:textId="77777777" w:rsidR="000C75ED" w:rsidRDefault="000C75ED">
            <w:pPr>
              <w:pStyle w:val="TableContents"/>
              <w:rPr>
                <w:rFonts w:ascii="Arial" w:hAnsi="Arial"/>
              </w:rPr>
            </w:pPr>
          </w:p>
          <w:p w14:paraId="18895808" w14:textId="77777777" w:rsidR="000C75ED" w:rsidRDefault="000C75ED">
            <w:pPr>
              <w:pStyle w:val="TableContents"/>
              <w:rPr>
                <w:rFonts w:ascii="Arial" w:hAnsi="Arial"/>
              </w:rPr>
            </w:pPr>
          </w:p>
          <w:p w14:paraId="6802F4A2" w14:textId="77777777" w:rsidR="000C75ED" w:rsidRDefault="000C75ED">
            <w:pPr>
              <w:pStyle w:val="TableContents"/>
              <w:rPr>
                <w:rFonts w:ascii="Arial" w:hAnsi="Arial"/>
              </w:rPr>
            </w:pPr>
          </w:p>
          <w:p w14:paraId="546FE0DD" w14:textId="77777777" w:rsidR="007A2624" w:rsidRDefault="007A2624">
            <w:pPr>
              <w:pStyle w:val="TableContents"/>
              <w:rPr>
                <w:rFonts w:ascii="Arial" w:hAnsi="Arial"/>
              </w:rPr>
            </w:pPr>
          </w:p>
          <w:p w14:paraId="63125B58" w14:textId="77777777" w:rsidR="000C75ED" w:rsidRDefault="009178F3">
            <w:pPr>
              <w:pStyle w:val="TableContents"/>
              <w:numPr>
                <w:ilvl w:val="0"/>
                <w:numId w:val="11"/>
              </w:numPr>
              <w:rPr>
                <w:rFonts w:ascii="Arial" w:hAnsi="Arial"/>
              </w:rPr>
            </w:pPr>
            <w:r>
              <w:rPr>
                <w:rFonts w:ascii="Arial" w:hAnsi="Arial"/>
              </w:rPr>
              <w:t>Télécharger le programme précédemment rédigé sur Tinkercad sur la carte Arduino</w:t>
            </w:r>
          </w:p>
          <w:p w14:paraId="52472FBC" w14:textId="77777777" w:rsidR="000C75ED" w:rsidRDefault="007A2624">
            <w:pPr>
              <w:pStyle w:val="TableContents"/>
              <w:rPr>
                <w:rFonts w:ascii="Arial" w:hAnsi="Arial"/>
              </w:rPr>
            </w:pPr>
            <w:r>
              <w:rPr>
                <w:noProof/>
              </w:rPr>
              <w:drawing>
                <wp:anchor distT="0" distB="0" distL="114300" distR="114300" simplePos="0" relativeHeight="251677184" behindDoc="0" locked="0" layoutInCell="1" allowOverlap="1" wp14:anchorId="50D219B2" wp14:editId="2730A6D2">
                  <wp:simplePos x="0" y="0"/>
                  <wp:positionH relativeFrom="column">
                    <wp:posOffset>2655433</wp:posOffset>
                  </wp:positionH>
                  <wp:positionV relativeFrom="paragraph">
                    <wp:posOffset>112189</wp:posOffset>
                  </wp:positionV>
                  <wp:extent cx="481913" cy="598225"/>
                  <wp:effectExtent l="0" t="0" r="1270" b="0"/>
                  <wp:wrapNone/>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34"/>
                          <a:stretch>
                            <a:fillRect/>
                          </a:stretch>
                        </pic:blipFill>
                        <pic:spPr>
                          <a:xfrm>
                            <a:off x="0" y="0"/>
                            <a:ext cx="481913" cy="598225"/>
                          </a:xfrm>
                          <a:prstGeom prst="rect">
                            <a:avLst/>
                          </a:prstGeom>
                        </pic:spPr>
                      </pic:pic>
                    </a:graphicData>
                  </a:graphic>
                  <wp14:sizeRelH relativeFrom="margin">
                    <wp14:pctWidth>0</wp14:pctWidth>
                  </wp14:sizeRelH>
                  <wp14:sizeRelV relativeFrom="margin">
                    <wp14:pctHeight>0</wp14:pctHeight>
                  </wp14:sizeRelV>
                </wp:anchor>
              </w:drawing>
            </w:r>
          </w:p>
          <w:p w14:paraId="0FFF274D" w14:textId="77777777" w:rsidR="000C75ED" w:rsidRDefault="000C75ED">
            <w:pPr>
              <w:pStyle w:val="TableContents"/>
              <w:rPr>
                <w:rFonts w:ascii="Arial" w:hAnsi="Arial"/>
              </w:rPr>
            </w:pPr>
          </w:p>
          <w:p w14:paraId="4A936CF2" w14:textId="77777777" w:rsidR="000C75ED" w:rsidRDefault="000C75ED">
            <w:pPr>
              <w:pStyle w:val="TableContents"/>
              <w:rPr>
                <w:rFonts w:ascii="Arial" w:hAnsi="Arial"/>
              </w:rPr>
            </w:pPr>
          </w:p>
          <w:p w14:paraId="14C74DB1" w14:textId="77777777" w:rsidR="000C75ED" w:rsidRDefault="009178F3">
            <w:pPr>
              <w:pStyle w:val="TableContents"/>
              <w:numPr>
                <w:ilvl w:val="0"/>
                <w:numId w:val="11"/>
              </w:numPr>
              <w:rPr>
                <w:rFonts w:ascii="Arial" w:hAnsi="Arial"/>
              </w:rPr>
            </w:pPr>
            <w:r>
              <w:rPr>
                <w:rFonts w:ascii="Arial" w:hAnsi="Arial"/>
              </w:rPr>
              <w:t>Vérifier le bon fonctionnement du programme et du montage</w:t>
            </w:r>
          </w:p>
        </w:tc>
      </w:tr>
    </w:tbl>
    <w:p w14:paraId="3553EA03" w14:textId="77777777" w:rsidR="000C75ED" w:rsidRDefault="000C75ED" w:rsidP="007A2624">
      <w:pPr>
        <w:spacing w:before="240" w:after="240"/>
        <w:contextualSpacing/>
        <w:jc w:val="both"/>
        <w:rPr>
          <w:rFonts w:ascii="Arial" w:hAnsi="Arial" w:cs="Arial"/>
          <w:b/>
          <w:bCs/>
          <w:iCs/>
          <w:szCs w:val="24"/>
        </w:rPr>
      </w:pPr>
    </w:p>
    <w:sectPr w:rsidR="000C75ED">
      <w:headerReference w:type="default" r:id="rId35"/>
      <w:footerReference w:type="default" r:id="rId36"/>
      <w:headerReference w:type="first" r:id="rId37"/>
      <w:footerReference w:type="first" r:id="rId38"/>
      <w:pgSz w:w="11906" w:h="16838"/>
      <w:pgMar w:top="1134" w:right="1021" w:bottom="794" w:left="1021" w:header="709" w:footer="737"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5FD37" w14:textId="77777777" w:rsidR="000A5217" w:rsidRDefault="000A5217">
      <w:pPr>
        <w:spacing w:after="0" w:line="240" w:lineRule="auto"/>
      </w:pPr>
      <w:r>
        <w:separator/>
      </w:r>
    </w:p>
  </w:endnote>
  <w:endnote w:type="continuationSeparator" w:id="0">
    <w:p w14:paraId="39339E0C" w14:textId="77777777" w:rsidR="000A5217" w:rsidRDefault="000A5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Segoe UI Symbol"/>
    <w:charset w:val="00"/>
    <w:family w:val="auto"/>
    <w:pitch w:val="variable"/>
    <w:sig w:usb0="800000AF" w:usb1="1001ECEA" w:usb2="00000000" w:usb3="00000000" w:csb0="80000001" w:csb1="00000000"/>
  </w:font>
  <w:font w:name="Liberation Sans">
    <w:altName w:val="Arial"/>
    <w:charset w:val="01"/>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Comic Sansarial MS">
    <w:altName w:val="Calibri"/>
    <w:charset w:val="01"/>
    <w:family w:val="swiss"/>
    <w:pitch w:val="default"/>
  </w:font>
  <w:font w:name="Arial`">
    <w:altName w:val="Arial"/>
    <w:charset w:val="01"/>
    <w:family w:val="swiss"/>
    <w:pitch w:val="default"/>
  </w:font>
  <w:font w:name="Liberation Serif">
    <w:altName w:val="Times New Roman"/>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EE8D" w14:textId="0EAE4A15" w:rsidR="000C75ED" w:rsidRDefault="00324896">
    <w:pPr>
      <w:pStyle w:val="Pieddepage"/>
      <w:pBdr>
        <w:top w:val="single" w:sz="4" w:space="1" w:color="000000"/>
        <w:left w:val="single" w:sz="4" w:space="4" w:color="000000"/>
        <w:bottom w:val="single" w:sz="4" w:space="1" w:color="000000"/>
        <w:right w:val="single" w:sz="4" w:space="4" w:color="000000"/>
      </w:pBdr>
      <w:tabs>
        <w:tab w:val="clear" w:pos="9072"/>
        <w:tab w:val="right" w:pos="9781"/>
      </w:tabs>
      <w:rPr>
        <w:rFonts w:ascii="Arial" w:hAnsi="Arial" w:cs="Arial"/>
        <w:sz w:val="20"/>
        <w:szCs w:val="20"/>
      </w:rPr>
    </w:pPr>
    <w:r>
      <w:rPr>
        <w:rFonts w:ascii="Arial" w:hAnsi="Arial" w:cs="Arial"/>
        <w:sz w:val="20"/>
        <w:szCs w:val="20"/>
      </w:rPr>
      <w:t xml:space="preserve">Sujet SIN31 </w:t>
    </w:r>
    <w:r w:rsidR="00D637D1">
      <w:rPr>
        <w:rFonts w:ascii="Arial" w:hAnsi="Arial" w:cs="Arial"/>
        <w:sz w:val="20"/>
        <w:szCs w:val="20"/>
      </w:rPr>
      <w:t>-</w:t>
    </w:r>
    <w:r>
      <w:rPr>
        <w:rFonts w:ascii="Arial" w:hAnsi="Arial" w:cs="Arial"/>
        <w:sz w:val="20"/>
        <w:szCs w:val="20"/>
      </w:rPr>
      <w:t xml:space="preserve"> Dossier Ressources</w:t>
    </w:r>
    <w:r>
      <w:rPr>
        <w:rFonts w:ascii="Arial" w:hAnsi="Arial" w:cs="Arial"/>
        <w:sz w:val="20"/>
        <w:szCs w:val="20"/>
      </w:rPr>
      <w:tab/>
    </w:r>
    <w:r>
      <w:rPr>
        <w:rFonts w:ascii="Arial" w:hAnsi="Arial" w:cs="Arial"/>
        <w:sz w:val="20"/>
        <w:szCs w:val="20"/>
      </w:rPr>
      <w:tab/>
      <w:t xml:space="preserve">Page </w:t>
    </w:r>
    <w:r>
      <w:rPr>
        <w:rFonts w:ascii="Arial" w:hAnsi="Arial" w:cs="Arial"/>
        <w:sz w:val="20"/>
        <w:szCs w:val="20"/>
      </w:rPr>
      <w:fldChar w:fldCharType="begin"/>
    </w:r>
    <w:r>
      <w:rPr>
        <w:rFonts w:ascii="Arial" w:hAnsi="Arial" w:cs="Arial"/>
        <w:sz w:val="20"/>
        <w:szCs w:val="20"/>
      </w:rPr>
      <w:instrText xml:space="preserve"> PAGE \* ARABIC </w:instrText>
    </w:r>
    <w:r>
      <w:rPr>
        <w:rFonts w:ascii="Arial" w:hAnsi="Arial" w:cs="Arial"/>
        <w:sz w:val="20"/>
        <w:szCs w:val="20"/>
      </w:rPr>
      <w:fldChar w:fldCharType="separate"/>
    </w:r>
    <w:r>
      <w:rPr>
        <w:rFonts w:ascii="Arial" w:hAnsi="Arial" w:cs="Arial"/>
        <w:sz w:val="20"/>
        <w:szCs w:val="20"/>
      </w:rPr>
      <w:t>5</w:t>
    </w:r>
    <w:r>
      <w:rPr>
        <w:rFonts w:ascii="Arial" w:hAnsi="Arial" w:cs="Arial"/>
        <w:sz w:val="20"/>
        <w:szCs w:val="20"/>
      </w:rPr>
      <w:fldChar w:fldCharType="end"/>
    </w:r>
    <w:r>
      <w:rPr>
        <w:rFonts w:ascii="Arial" w:hAnsi="Arial" w:cs="Arial"/>
        <w:sz w:val="20"/>
        <w:szCs w:val="20"/>
      </w:rPr>
      <w:t xml:space="preserve"> sur </w:t>
    </w:r>
    <w:r>
      <w:rPr>
        <w:rFonts w:ascii="Arial" w:hAnsi="Arial" w:cs="Arial"/>
        <w:sz w:val="20"/>
        <w:szCs w:val="20"/>
      </w:rPr>
      <w:fldChar w:fldCharType="begin"/>
    </w:r>
    <w:r>
      <w:rPr>
        <w:rFonts w:ascii="Arial" w:hAnsi="Arial" w:cs="Arial"/>
        <w:sz w:val="20"/>
        <w:szCs w:val="20"/>
      </w:rPr>
      <w:instrText xml:space="preserve"> NUMPAGES \* ARABIC </w:instrText>
    </w:r>
    <w:r>
      <w:rPr>
        <w:rFonts w:ascii="Arial" w:hAnsi="Arial" w:cs="Arial"/>
        <w:sz w:val="20"/>
        <w:szCs w:val="20"/>
      </w:rPr>
      <w:fldChar w:fldCharType="separate"/>
    </w:r>
    <w:r>
      <w:rPr>
        <w:rFonts w:ascii="Arial" w:hAnsi="Arial" w:cs="Arial"/>
        <w:sz w:val="20"/>
        <w:szCs w:val="20"/>
      </w:rPr>
      <w:t>6</w:t>
    </w:r>
    <w:r>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C700" w14:textId="4BFDEB9F" w:rsidR="000C75ED" w:rsidRDefault="009178F3">
    <w:pPr>
      <w:pStyle w:val="Pieddepage"/>
      <w:pBdr>
        <w:top w:val="single" w:sz="4" w:space="1" w:color="000000"/>
        <w:left w:val="single" w:sz="4" w:space="4" w:color="000000"/>
        <w:bottom w:val="single" w:sz="4" w:space="1" w:color="000000"/>
        <w:right w:val="single" w:sz="4" w:space="4" w:color="000000"/>
      </w:pBdr>
      <w:tabs>
        <w:tab w:val="clear" w:pos="9072"/>
        <w:tab w:val="right" w:pos="9781"/>
      </w:tabs>
      <w:rPr>
        <w:rFonts w:ascii="Arial" w:hAnsi="Arial" w:cs="Arial"/>
        <w:sz w:val="20"/>
        <w:szCs w:val="20"/>
      </w:rPr>
    </w:pPr>
    <w:r>
      <w:rPr>
        <w:rFonts w:ascii="Arial" w:hAnsi="Arial" w:cs="Arial"/>
        <w:sz w:val="20"/>
        <w:szCs w:val="20"/>
      </w:rPr>
      <w:t>Sujet</w:t>
    </w:r>
    <w:r w:rsidR="00324896">
      <w:rPr>
        <w:rFonts w:ascii="Arial" w:hAnsi="Arial" w:cs="Arial"/>
        <w:sz w:val="20"/>
        <w:szCs w:val="20"/>
      </w:rPr>
      <w:t xml:space="preserve"> </w:t>
    </w:r>
    <w:r>
      <w:rPr>
        <w:rFonts w:ascii="Arial" w:hAnsi="Arial" w:cs="Arial"/>
        <w:sz w:val="20"/>
        <w:szCs w:val="20"/>
      </w:rPr>
      <w:t>SIN</w:t>
    </w:r>
    <w:r w:rsidR="00324896">
      <w:rPr>
        <w:rFonts w:ascii="Arial" w:hAnsi="Arial" w:cs="Arial"/>
        <w:sz w:val="20"/>
        <w:szCs w:val="20"/>
      </w:rPr>
      <w:t xml:space="preserve">31 </w:t>
    </w:r>
    <w:r>
      <w:rPr>
        <w:rFonts w:ascii="Arial" w:hAnsi="Arial" w:cs="Arial"/>
        <w:sz w:val="20"/>
        <w:szCs w:val="20"/>
      </w:rPr>
      <w:t>: Dossier Ressources</w:t>
    </w:r>
    <w:r>
      <w:rPr>
        <w:rFonts w:ascii="Arial" w:hAnsi="Arial" w:cs="Arial"/>
        <w:sz w:val="20"/>
        <w:szCs w:val="20"/>
      </w:rPr>
      <w:tab/>
    </w:r>
    <w:r>
      <w:rPr>
        <w:rFonts w:ascii="Arial" w:hAnsi="Arial" w:cs="Arial"/>
        <w:sz w:val="20"/>
        <w:szCs w:val="20"/>
      </w:rPr>
      <w:tab/>
      <w:t xml:space="preserve">Page </w:t>
    </w:r>
    <w:r>
      <w:rPr>
        <w:rFonts w:ascii="Arial" w:hAnsi="Arial" w:cs="Arial"/>
        <w:sz w:val="20"/>
        <w:szCs w:val="20"/>
      </w:rPr>
      <w:fldChar w:fldCharType="begin"/>
    </w:r>
    <w:r>
      <w:rPr>
        <w:rFonts w:ascii="Arial" w:hAnsi="Arial" w:cs="Arial"/>
        <w:sz w:val="20"/>
        <w:szCs w:val="20"/>
      </w:rPr>
      <w:instrText xml:space="preserve"> PAGE \* ARABIC </w:instrText>
    </w:r>
    <w:r>
      <w:rPr>
        <w:rFonts w:ascii="Arial" w:hAnsi="Arial" w:cs="Arial"/>
        <w:sz w:val="20"/>
        <w:szCs w:val="20"/>
      </w:rPr>
      <w:fldChar w:fldCharType="separate"/>
    </w:r>
    <w:r>
      <w:rPr>
        <w:rFonts w:ascii="Arial" w:hAnsi="Arial" w:cs="Arial"/>
        <w:sz w:val="20"/>
        <w:szCs w:val="20"/>
      </w:rPr>
      <w:t>1</w:t>
    </w:r>
    <w:r>
      <w:rPr>
        <w:rFonts w:ascii="Arial" w:hAnsi="Arial" w:cs="Arial"/>
        <w:sz w:val="20"/>
        <w:szCs w:val="20"/>
      </w:rPr>
      <w:fldChar w:fldCharType="end"/>
    </w:r>
    <w:r>
      <w:rPr>
        <w:rFonts w:ascii="Arial" w:hAnsi="Arial" w:cs="Arial"/>
        <w:sz w:val="20"/>
        <w:szCs w:val="20"/>
      </w:rPr>
      <w:t xml:space="preserve"> sur </w:t>
    </w:r>
    <w:r>
      <w:rPr>
        <w:rFonts w:ascii="Arial" w:hAnsi="Arial" w:cs="Arial"/>
        <w:sz w:val="20"/>
        <w:szCs w:val="20"/>
      </w:rPr>
      <w:fldChar w:fldCharType="begin"/>
    </w:r>
    <w:r>
      <w:rPr>
        <w:rFonts w:ascii="Arial" w:hAnsi="Arial" w:cs="Arial"/>
        <w:sz w:val="20"/>
        <w:szCs w:val="20"/>
      </w:rPr>
      <w:instrText xml:space="preserve"> NUMPAGES \* ARABIC </w:instrText>
    </w:r>
    <w:r>
      <w:rPr>
        <w:rFonts w:ascii="Arial" w:hAnsi="Arial" w:cs="Arial"/>
        <w:sz w:val="20"/>
        <w:szCs w:val="20"/>
      </w:rPr>
      <w:fldChar w:fldCharType="separate"/>
    </w:r>
    <w:r>
      <w:rPr>
        <w:rFonts w:ascii="Arial" w:hAnsi="Arial" w:cs="Arial"/>
        <w:sz w:val="20"/>
        <w:szCs w:val="20"/>
      </w:rPr>
      <w:t>6</w:t>
    </w:r>
    <w:r>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33AC0" w14:textId="77777777" w:rsidR="000A5217" w:rsidRDefault="000A5217">
      <w:pPr>
        <w:spacing w:after="0" w:line="240" w:lineRule="auto"/>
      </w:pPr>
      <w:r>
        <w:separator/>
      </w:r>
    </w:p>
  </w:footnote>
  <w:footnote w:type="continuationSeparator" w:id="0">
    <w:p w14:paraId="453051D2" w14:textId="77777777" w:rsidR="000A5217" w:rsidRDefault="000A5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005AD" w14:textId="77777777" w:rsidR="000C75ED" w:rsidRDefault="00A35A1E">
    <w:pPr>
      <w:pStyle w:val="En-tte"/>
      <w:pBdr>
        <w:top w:val="single" w:sz="4" w:space="1" w:color="000000"/>
        <w:left w:val="single" w:sz="4" w:space="4" w:color="000000"/>
        <w:bottom w:val="single" w:sz="4" w:space="1" w:color="000000"/>
        <w:right w:val="single" w:sz="4" w:space="4" w:color="000000"/>
      </w:pBdr>
      <w:tabs>
        <w:tab w:val="clear" w:pos="9072"/>
        <w:tab w:val="right" w:pos="9781"/>
      </w:tabs>
      <w:rPr>
        <w:rFonts w:ascii="Arial" w:hAnsi="Arial" w:cs="Arial"/>
        <w:szCs w:val="24"/>
      </w:rPr>
    </w:pPr>
    <w:bookmarkStart w:id="1" w:name="_Hlk166057914_Copy_4"/>
    <w:bookmarkStart w:id="2" w:name="_Hlk166057913_Copy_4"/>
    <w:r>
      <w:rPr>
        <w:rFonts w:ascii="Arial" w:hAnsi="Arial" w:cs="Arial"/>
        <w:iCs/>
        <w:szCs w:val="24"/>
      </w:rPr>
      <w:t xml:space="preserve">Épreuve pratique du baccalauréat technologique STI2D                                </w:t>
    </w:r>
    <w:r>
      <w:rPr>
        <w:rFonts w:ascii="Arial" w:hAnsi="Arial" w:cs="Arial"/>
        <w:szCs w:val="24"/>
      </w:rPr>
      <w:t xml:space="preserve">Spécialité : </w:t>
    </w:r>
    <w:bookmarkEnd w:id="1"/>
    <w:bookmarkEnd w:id="2"/>
    <w:r>
      <w:rPr>
        <w:rFonts w:ascii="Arial" w:hAnsi="Arial" w:cs="Arial"/>
        <w:szCs w:val="24"/>
      </w:rPr>
      <w:t>2I2D</w:t>
    </w:r>
  </w:p>
  <w:p w14:paraId="07B686E8" w14:textId="77777777" w:rsidR="000C75ED" w:rsidRDefault="009178F3">
    <w:pPr>
      <w:pStyle w:val="En-tte"/>
      <w:pBdr>
        <w:top w:val="single" w:sz="4" w:space="1" w:color="000000"/>
        <w:left w:val="single" w:sz="4" w:space="4" w:color="000000"/>
        <w:bottom w:val="single" w:sz="4" w:space="1" w:color="000000"/>
        <w:right w:val="single" w:sz="4" w:space="4" w:color="000000"/>
      </w:pBdr>
      <w:tabs>
        <w:tab w:val="clear" w:pos="9072"/>
        <w:tab w:val="right" w:pos="9781"/>
      </w:tabs>
      <w:jc w:val="right"/>
      <w:rPr>
        <w:rFonts w:ascii="Arial" w:hAnsi="Arial" w:cs="Arial"/>
        <w:szCs w:val="24"/>
      </w:rPr>
    </w:pPr>
    <w:r>
      <w:rPr>
        <w:rFonts w:ascii="Arial" w:hAnsi="Arial" w:cs="Arial"/>
        <w:szCs w:val="24"/>
      </w:rPr>
      <w:t>Enseignement spécifique : SIN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1911D" w14:textId="77777777" w:rsidR="000C75ED" w:rsidRDefault="009178F3">
    <w:pPr>
      <w:pStyle w:val="En-tte"/>
      <w:pBdr>
        <w:top w:val="single" w:sz="4" w:space="1" w:color="000000"/>
        <w:left w:val="single" w:sz="4" w:space="4" w:color="000000"/>
        <w:bottom w:val="single" w:sz="4" w:space="1" w:color="000000"/>
        <w:right w:val="single" w:sz="4" w:space="4" w:color="000000"/>
      </w:pBdr>
      <w:tabs>
        <w:tab w:val="clear" w:pos="9072"/>
        <w:tab w:val="right" w:pos="9781"/>
      </w:tabs>
      <w:rPr>
        <w:rFonts w:ascii="Arial" w:hAnsi="Arial" w:cs="Arial"/>
        <w:szCs w:val="24"/>
      </w:rPr>
    </w:pPr>
    <w:bookmarkStart w:id="3" w:name="_Hlk166057914"/>
    <w:bookmarkStart w:id="4" w:name="_Hlk166057913"/>
    <w:r>
      <w:rPr>
        <w:rFonts w:ascii="Arial" w:hAnsi="Arial" w:cs="Arial"/>
        <w:iCs/>
        <w:szCs w:val="24"/>
      </w:rPr>
      <w:t xml:space="preserve">Épreuve pratique du baccalauréat technologique STI2D                                </w:t>
    </w:r>
    <w:r>
      <w:rPr>
        <w:rFonts w:ascii="Arial" w:hAnsi="Arial" w:cs="Arial"/>
        <w:szCs w:val="24"/>
      </w:rPr>
      <w:t xml:space="preserve">Spécialité : </w:t>
    </w:r>
    <w:bookmarkEnd w:id="3"/>
    <w:bookmarkEnd w:id="4"/>
    <w:r>
      <w:rPr>
        <w:rFonts w:ascii="Arial" w:hAnsi="Arial" w:cs="Arial"/>
        <w:szCs w:val="24"/>
      </w:rPr>
      <w:t>2I2D</w:t>
    </w:r>
  </w:p>
  <w:p w14:paraId="0B18FF13" w14:textId="77777777" w:rsidR="000C75ED" w:rsidRDefault="009178F3">
    <w:pPr>
      <w:pStyle w:val="En-tte"/>
      <w:pBdr>
        <w:top w:val="single" w:sz="4" w:space="1" w:color="000000"/>
        <w:left w:val="single" w:sz="4" w:space="4" w:color="000000"/>
        <w:bottom w:val="single" w:sz="4" w:space="1" w:color="000000"/>
        <w:right w:val="single" w:sz="4" w:space="4" w:color="000000"/>
      </w:pBdr>
      <w:tabs>
        <w:tab w:val="clear" w:pos="9072"/>
        <w:tab w:val="right" w:pos="9781"/>
      </w:tabs>
      <w:jc w:val="right"/>
      <w:rPr>
        <w:rFonts w:ascii="Arial" w:hAnsi="Arial" w:cs="Arial"/>
        <w:szCs w:val="24"/>
      </w:rPr>
    </w:pPr>
    <w:r>
      <w:rPr>
        <w:rFonts w:ascii="Arial" w:hAnsi="Arial" w:cs="Arial"/>
        <w:szCs w:val="24"/>
      </w:rPr>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703B"/>
    <w:multiLevelType w:val="multilevel"/>
    <w:tmpl w:val="BE88E21C"/>
    <w:lvl w:ilvl="0">
      <w:start w:val="1"/>
      <w:numFmt w:val="decimal"/>
      <w:pStyle w:val="Sous-titr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2A025A2"/>
    <w:multiLevelType w:val="multilevel"/>
    <w:tmpl w:val="F4EA68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15:restartNumberingAfterBreak="0">
    <w:nsid w:val="1488532C"/>
    <w:multiLevelType w:val="multilevel"/>
    <w:tmpl w:val="F030EF2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15:restartNumberingAfterBreak="0">
    <w:nsid w:val="1DCD6F15"/>
    <w:multiLevelType w:val="multilevel"/>
    <w:tmpl w:val="91F04E3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20290748"/>
    <w:multiLevelType w:val="multilevel"/>
    <w:tmpl w:val="1ADE283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15:restartNumberingAfterBreak="0">
    <w:nsid w:val="214E67CD"/>
    <w:multiLevelType w:val="multilevel"/>
    <w:tmpl w:val="FD148A0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6" w15:restartNumberingAfterBreak="0">
    <w:nsid w:val="33B02C07"/>
    <w:multiLevelType w:val="multilevel"/>
    <w:tmpl w:val="869EC35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 w15:restartNumberingAfterBreak="0">
    <w:nsid w:val="454C47C7"/>
    <w:multiLevelType w:val="multilevel"/>
    <w:tmpl w:val="A9A2298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 w15:restartNumberingAfterBreak="0">
    <w:nsid w:val="476E0776"/>
    <w:multiLevelType w:val="multilevel"/>
    <w:tmpl w:val="D2CA34A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 w15:restartNumberingAfterBreak="0">
    <w:nsid w:val="5A12357B"/>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F700917"/>
    <w:multiLevelType w:val="multilevel"/>
    <w:tmpl w:val="D87A77E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1" w15:restartNumberingAfterBreak="0">
    <w:nsid w:val="5FEB184A"/>
    <w:multiLevelType w:val="multilevel"/>
    <w:tmpl w:val="16B2F59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2" w15:restartNumberingAfterBreak="0">
    <w:nsid w:val="61676C21"/>
    <w:multiLevelType w:val="multilevel"/>
    <w:tmpl w:val="D87A77E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3" w15:restartNumberingAfterBreak="0">
    <w:nsid w:val="7468105B"/>
    <w:multiLevelType w:val="multilevel"/>
    <w:tmpl w:val="4C26C2A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090229108">
    <w:abstractNumId w:val="0"/>
  </w:num>
  <w:num w:numId="2" w16cid:durableId="1797334342">
    <w:abstractNumId w:val="12"/>
  </w:num>
  <w:num w:numId="3" w16cid:durableId="1494026327">
    <w:abstractNumId w:val="6"/>
  </w:num>
  <w:num w:numId="4" w16cid:durableId="336542620">
    <w:abstractNumId w:val="1"/>
  </w:num>
  <w:num w:numId="5" w16cid:durableId="357777943">
    <w:abstractNumId w:val="5"/>
  </w:num>
  <w:num w:numId="6" w16cid:durableId="696779599">
    <w:abstractNumId w:val="4"/>
  </w:num>
  <w:num w:numId="7" w16cid:durableId="1125929302">
    <w:abstractNumId w:val="8"/>
  </w:num>
  <w:num w:numId="8" w16cid:durableId="1158571301">
    <w:abstractNumId w:val="2"/>
  </w:num>
  <w:num w:numId="9" w16cid:durableId="695695602">
    <w:abstractNumId w:val="7"/>
  </w:num>
  <w:num w:numId="10" w16cid:durableId="716857886">
    <w:abstractNumId w:val="3"/>
  </w:num>
  <w:num w:numId="11" w16cid:durableId="881867685">
    <w:abstractNumId w:val="11"/>
  </w:num>
  <w:num w:numId="12" w16cid:durableId="760298254">
    <w:abstractNumId w:val="13"/>
  </w:num>
  <w:num w:numId="13" w16cid:durableId="370229530">
    <w:abstractNumId w:val="9"/>
  </w:num>
  <w:num w:numId="14" w16cid:durableId="11661652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5ED"/>
    <w:rsid w:val="000A5217"/>
    <w:rsid w:val="000C75ED"/>
    <w:rsid w:val="000E62EB"/>
    <w:rsid w:val="00132B1A"/>
    <w:rsid w:val="001B67CA"/>
    <w:rsid w:val="00295B31"/>
    <w:rsid w:val="002C4CCE"/>
    <w:rsid w:val="00324896"/>
    <w:rsid w:val="003E630A"/>
    <w:rsid w:val="00406A9E"/>
    <w:rsid w:val="00421A63"/>
    <w:rsid w:val="004812AE"/>
    <w:rsid w:val="00536272"/>
    <w:rsid w:val="005A4DD6"/>
    <w:rsid w:val="00617A22"/>
    <w:rsid w:val="00664E14"/>
    <w:rsid w:val="006F617A"/>
    <w:rsid w:val="00720ADD"/>
    <w:rsid w:val="007A2624"/>
    <w:rsid w:val="007B229A"/>
    <w:rsid w:val="00857482"/>
    <w:rsid w:val="00884083"/>
    <w:rsid w:val="00887113"/>
    <w:rsid w:val="008B3FAF"/>
    <w:rsid w:val="00917039"/>
    <w:rsid w:val="009178F3"/>
    <w:rsid w:val="00966097"/>
    <w:rsid w:val="00A06EEE"/>
    <w:rsid w:val="00A35A1E"/>
    <w:rsid w:val="00B448F4"/>
    <w:rsid w:val="00BB7BAB"/>
    <w:rsid w:val="00BF7DFA"/>
    <w:rsid w:val="00C52E31"/>
    <w:rsid w:val="00D062BE"/>
    <w:rsid w:val="00D637D1"/>
    <w:rsid w:val="00D70E49"/>
    <w:rsid w:val="00D96AE0"/>
    <w:rsid w:val="00DD2FE8"/>
    <w:rsid w:val="00E40095"/>
    <w:rsid w:val="00E63162"/>
    <w:rsid w:val="00E70FD3"/>
    <w:rsid w:val="00E73888"/>
    <w:rsid w:val="00E96ADF"/>
    <w:rsid w:val="00F47891"/>
    <w:rsid w:val="00FE572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8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43C"/>
    <w:pPr>
      <w:spacing w:after="200" w:line="276" w:lineRule="auto"/>
    </w:pPr>
    <w:rPr>
      <w:rFonts w:ascii="Comic Sans MS" w:hAnsi="Comic Sans MS"/>
      <w:sz w:val="24"/>
      <w:szCs w:val="22"/>
      <w:lang w:eastAsia="en-US"/>
    </w:rPr>
  </w:style>
  <w:style w:type="paragraph" w:styleId="Titre1">
    <w:name w:val="heading 1"/>
    <w:basedOn w:val="Normal"/>
    <w:next w:val="Normal"/>
    <w:link w:val="Titre1Car"/>
    <w:uiPriority w:val="9"/>
    <w:qFormat/>
    <w:rsid w:val="005C443C"/>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unhideWhenUsed/>
    <w:qFormat/>
    <w:rsid w:val="00311542"/>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
    <w:semiHidden/>
    <w:unhideWhenUsed/>
    <w:qFormat/>
    <w:rsid w:val="00697107"/>
    <w:pPr>
      <w:keepNext/>
      <w:keepLines/>
      <w:spacing w:before="200" w:after="0"/>
      <w:outlineLvl w:val="2"/>
    </w:pPr>
    <w:rPr>
      <w:rFonts w:ascii="Cambria" w:eastAsia="Times New Roman" w:hAnsi="Cambria"/>
      <w:b/>
      <w:bCs/>
      <w:color w:val="4F81BD"/>
      <w:szCs w:val="20"/>
    </w:rPr>
  </w:style>
  <w:style w:type="paragraph" w:styleId="Titre4">
    <w:name w:val="heading 4"/>
    <w:basedOn w:val="Normal"/>
    <w:next w:val="Normal"/>
    <w:link w:val="Titre4Car"/>
    <w:uiPriority w:val="9"/>
    <w:semiHidden/>
    <w:unhideWhenUsed/>
    <w:qFormat/>
    <w:rsid w:val="00CC4A7C"/>
    <w:pPr>
      <w:keepNext/>
      <w:spacing w:before="240" w:after="60"/>
      <w:outlineLvl w:val="3"/>
    </w:pPr>
    <w:rPr>
      <w:rFonts w:ascii="Calibri" w:eastAsia="Times New Roman" w:hAnsi="Calibri"/>
      <w:b/>
      <w:bCs/>
      <w:sz w:val="28"/>
      <w:szCs w:val="28"/>
    </w:rPr>
  </w:style>
  <w:style w:type="paragraph" w:styleId="Titre5">
    <w:name w:val="heading 5"/>
    <w:basedOn w:val="Normal"/>
    <w:next w:val="Normal"/>
    <w:link w:val="Titre5Car"/>
    <w:semiHidden/>
    <w:unhideWhenUsed/>
    <w:qFormat/>
    <w:rsid w:val="00A2453D"/>
    <w:p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uiPriority w:val="9"/>
    <w:semiHidden/>
    <w:unhideWhenUsed/>
    <w:qFormat/>
    <w:rsid w:val="00697107"/>
    <w:pPr>
      <w:keepNext/>
      <w:keepLines/>
      <w:spacing w:before="200" w:after="0"/>
      <w:outlineLvl w:val="5"/>
    </w:pPr>
    <w:rPr>
      <w:rFonts w:ascii="Cambria" w:eastAsia="Times New Roman" w:hAnsi="Cambria"/>
      <w:i/>
      <w:iCs/>
      <w:color w:val="243F6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ansinterligneCar">
    <w:name w:val="Sans interligne Car"/>
    <w:link w:val="Sansinterligne"/>
    <w:uiPriority w:val="1"/>
    <w:qFormat/>
    <w:rsid w:val="005C443C"/>
    <w:rPr>
      <w:rFonts w:ascii="Comic Sans MS" w:eastAsia="Times New Roman" w:hAnsi="Comic Sans MS"/>
      <w:sz w:val="24"/>
      <w:szCs w:val="22"/>
      <w:lang w:val="fr-FR" w:eastAsia="en-US" w:bidi="ar-SA"/>
    </w:rPr>
  </w:style>
  <w:style w:type="character" w:customStyle="1" w:styleId="TextedebullesCar">
    <w:name w:val="Texte de bulles Car"/>
    <w:link w:val="Textedebulles"/>
    <w:uiPriority w:val="99"/>
    <w:semiHidden/>
    <w:qFormat/>
    <w:rsid w:val="00454F60"/>
    <w:rPr>
      <w:rFonts w:ascii="Tahoma" w:hAnsi="Tahoma" w:cs="Tahoma"/>
      <w:sz w:val="16"/>
      <w:szCs w:val="16"/>
    </w:rPr>
  </w:style>
  <w:style w:type="character" w:customStyle="1" w:styleId="En-tteCar">
    <w:name w:val="En-tête Car"/>
    <w:basedOn w:val="Policepardfaut"/>
    <w:link w:val="En-tte"/>
    <w:uiPriority w:val="99"/>
    <w:qFormat/>
    <w:rsid w:val="00454F60"/>
  </w:style>
  <w:style w:type="character" w:customStyle="1" w:styleId="PieddepageCar">
    <w:name w:val="Pied de page Car"/>
    <w:basedOn w:val="Policepardfaut"/>
    <w:link w:val="Pieddepage"/>
    <w:qFormat/>
    <w:rsid w:val="00454F60"/>
  </w:style>
  <w:style w:type="character" w:customStyle="1" w:styleId="Titre1Car">
    <w:name w:val="Titre 1 Car"/>
    <w:link w:val="Titre1"/>
    <w:uiPriority w:val="9"/>
    <w:qFormat/>
    <w:rsid w:val="005C443C"/>
    <w:rPr>
      <w:rFonts w:ascii="Cambria" w:eastAsia="Times New Roman" w:hAnsi="Cambria" w:cs="Times New Roman"/>
      <w:b/>
      <w:bCs/>
      <w:color w:val="365F91"/>
      <w:sz w:val="28"/>
      <w:szCs w:val="28"/>
    </w:rPr>
  </w:style>
  <w:style w:type="character" w:styleId="Lienhypertexte">
    <w:name w:val="Hyperlink"/>
    <w:uiPriority w:val="99"/>
    <w:unhideWhenUsed/>
    <w:rsid w:val="008D0589"/>
    <w:rPr>
      <w:color w:val="0000FF"/>
      <w:u w:val="single"/>
    </w:rPr>
  </w:style>
  <w:style w:type="character" w:customStyle="1" w:styleId="Sous-titreCar">
    <w:name w:val="Sous-titre Car"/>
    <w:link w:val="Sous-titre"/>
    <w:uiPriority w:val="11"/>
    <w:qFormat/>
    <w:rsid w:val="00483F51"/>
    <w:rPr>
      <w:rFonts w:ascii="Arial" w:hAnsi="Arial" w:cs="Arial"/>
      <w:b/>
      <w:bCs/>
      <w:iCs/>
      <w:sz w:val="24"/>
      <w:szCs w:val="24"/>
      <w:lang w:eastAsia="en-US"/>
    </w:rPr>
  </w:style>
  <w:style w:type="character" w:customStyle="1" w:styleId="Titre2Car">
    <w:name w:val="Titre 2 Car"/>
    <w:link w:val="Titre2"/>
    <w:uiPriority w:val="9"/>
    <w:qFormat/>
    <w:rsid w:val="00311542"/>
    <w:rPr>
      <w:rFonts w:ascii="Cambria" w:eastAsia="Times New Roman" w:hAnsi="Cambria" w:cs="Times New Roman"/>
      <w:b/>
      <w:bCs/>
      <w:color w:val="4F81BD"/>
      <w:sz w:val="26"/>
      <w:szCs w:val="26"/>
    </w:rPr>
  </w:style>
  <w:style w:type="character" w:styleId="Lienhypertextesuivivisit">
    <w:name w:val="FollowedHyperlink"/>
    <w:uiPriority w:val="99"/>
    <w:semiHidden/>
    <w:unhideWhenUsed/>
    <w:rsid w:val="00236202"/>
    <w:rPr>
      <w:color w:val="800080"/>
      <w:u w:val="single"/>
    </w:rPr>
  </w:style>
  <w:style w:type="character" w:styleId="lev">
    <w:name w:val="Strong"/>
    <w:uiPriority w:val="22"/>
    <w:qFormat/>
    <w:rsid w:val="009B7023"/>
    <w:rPr>
      <w:b/>
      <w:bCs/>
    </w:rPr>
  </w:style>
  <w:style w:type="character" w:styleId="Textedelespacerserv">
    <w:name w:val="Placeholder Text"/>
    <w:uiPriority w:val="99"/>
    <w:semiHidden/>
    <w:qFormat/>
    <w:rsid w:val="00746E94"/>
    <w:rPr>
      <w:color w:val="808080"/>
    </w:rPr>
  </w:style>
  <w:style w:type="character" w:customStyle="1" w:styleId="Titre3Car">
    <w:name w:val="Titre 3 Car"/>
    <w:link w:val="Titre3"/>
    <w:uiPriority w:val="9"/>
    <w:semiHidden/>
    <w:qFormat/>
    <w:rsid w:val="00697107"/>
    <w:rPr>
      <w:rFonts w:ascii="Cambria" w:eastAsia="Times New Roman" w:hAnsi="Cambria" w:cs="Times New Roman"/>
      <w:b/>
      <w:bCs/>
      <w:color w:val="4F81BD"/>
      <w:sz w:val="24"/>
    </w:rPr>
  </w:style>
  <w:style w:type="character" w:customStyle="1" w:styleId="Titre6Car">
    <w:name w:val="Titre 6 Car"/>
    <w:link w:val="Titre6"/>
    <w:uiPriority w:val="9"/>
    <w:semiHidden/>
    <w:qFormat/>
    <w:rsid w:val="00697107"/>
    <w:rPr>
      <w:rFonts w:ascii="Cambria" w:eastAsia="Times New Roman" w:hAnsi="Cambria" w:cs="Times New Roman"/>
      <w:i/>
      <w:iCs/>
      <w:color w:val="243F60"/>
      <w:sz w:val="24"/>
    </w:rPr>
  </w:style>
  <w:style w:type="character" w:customStyle="1" w:styleId="nowrap">
    <w:name w:val="nowrap"/>
    <w:basedOn w:val="Policepardfaut"/>
    <w:qFormat/>
    <w:rsid w:val="000A4D2E"/>
  </w:style>
  <w:style w:type="character" w:customStyle="1" w:styleId="apple-converted-space">
    <w:name w:val="apple-converted-space"/>
    <w:basedOn w:val="Policepardfaut"/>
    <w:qFormat/>
    <w:rsid w:val="003B3BCF"/>
  </w:style>
  <w:style w:type="character" w:styleId="Accentuation">
    <w:name w:val="Emphasis"/>
    <w:uiPriority w:val="20"/>
    <w:qFormat/>
    <w:rsid w:val="003B3BCF"/>
    <w:rPr>
      <w:i/>
      <w:iCs/>
    </w:rPr>
  </w:style>
  <w:style w:type="character" w:customStyle="1" w:styleId="Titre4Car">
    <w:name w:val="Titre 4 Car"/>
    <w:link w:val="Titre4"/>
    <w:uiPriority w:val="9"/>
    <w:semiHidden/>
    <w:qFormat/>
    <w:rsid w:val="00CC4A7C"/>
    <w:rPr>
      <w:rFonts w:ascii="Calibri" w:eastAsia="Times New Roman" w:hAnsi="Calibri" w:cs="Times New Roman"/>
      <w:b/>
      <w:bCs/>
      <w:sz w:val="28"/>
      <w:szCs w:val="28"/>
      <w:lang w:eastAsia="en-US"/>
    </w:rPr>
  </w:style>
  <w:style w:type="character" w:customStyle="1" w:styleId="roman">
    <w:name w:val="roman"/>
    <w:basedOn w:val="Policepardfaut"/>
    <w:qFormat/>
    <w:rsid w:val="00CC4A7C"/>
  </w:style>
  <w:style w:type="character" w:customStyle="1" w:styleId="Titre5Car">
    <w:name w:val="Titre 5 Car"/>
    <w:link w:val="Titre5"/>
    <w:qFormat/>
    <w:rsid w:val="00A2453D"/>
    <w:rPr>
      <w:rFonts w:ascii="Calibri" w:eastAsia="Times New Roman" w:hAnsi="Calibri" w:cs="Times New Roman"/>
      <w:b/>
      <w:bCs/>
      <w:i/>
      <w:iCs/>
      <w:sz w:val="26"/>
      <w:szCs w:val="26"/>
      <w:lang w:eastAsia="en-US"/>
    </w:rPr>
  </w:style>
  <w:style w:type="character" w:styleId="CodeHTML">
    <w:name w:val="HTML Code"/>
    <w:uiPriority w:val="99"/>
    <w:semiHidden/>
    <w:unhideWhenUsed/>
    <w:qFormat/>
    <w:rsid w:val="001D090C"/>
    <w:rPr>
      <w:rFonts w:ascii="Courier New" w:eastAsia="Times New Roman" w:hAnsi="Courier New" w:cs="Courier New"/>
      <w:sz w:val="20"/>
      <w:szCs w:val="20"/>
    </w:rPr>
  </w:style>
  <w:style w:type="character" w:customStyle="1" w:styleId="PrformatHTMLCar">
    <w:name w:val="Préformaté HTML Car"/>
    <w:link w:val="PrformatHTML"/>
    <w:uiPriority w:val="99"/>
    <w:semiHidden/>
    <w:qFormat/>
    <w:rsid w:val="001D090C"/>
    <w:rPr>
      <w:rFonts w:ascii="Courier New" w:eastAsia="Times New Roman" w:hAnsi="Courier New" w:cs="Courier New"/>
    </w:rPr>
  </w:style>
  <w:style w:type="character" w:customStyle="1" w:styleId="mi">
    <w:name w:val="mi"/>
    <w:basedOn w:val="Policepardfaut"/>
    <w:qFormat/>
    <w:rsid w:val="001D090C"/>
  </w:style>
  <w:style w:type="character" w:customStyle="1" w:styleId="mn">
    <w:name w:val="mn"/>
    <w:basedOn w:val="Policepardfaut"/>
    <w:qFormat/>
    <w:rsid w:val="001D090C"/>
  </w:style>
  <w:style w:type="character" w:customStyle="1" w:styleId="hgkelc">
    <w:name w:val="hgkelc"/>
    <w:basedOn w:val="Policepardfaut"/>
    <w:qFormat/>
    <w:rsid w:val="00E70D0B"/>
  </w:style>
  <w:style w:type="character" w:customStyle="1" w:styleId="Mentionnonrsolue1">
    <w:name w:val="Mention non résolue1"/>
    <w:basedOn w:val="Policepardfaut"/>
    <w:uiPriority w:val="99"/>
    <w:semiHidden/>
    <w:unhideWhenUsed/>
    <w:qFormat/>
    <w:rsid w:val="00B25B7C"/>
    <w:rPr>
      <w:color w:val="605E5C"/>
      <w:shd w:val="clear" w:color="auto" w:fill="E1DFDD"/>
    </w:rPr>
  </w:style>
  <w:style w:type="character" w:customStyle="1" w:styleId="TitreCar">
    <w:name w:val="Titre Car"/>
    <w:basedOn w:val="Policepardfaut"/>
    <w:link w:val="Titre"/>
    <w:uiPriority w:val="10"/>
    <w:qFormat/>
    <w:rsid w:val="00483F51"/>
    <w:rPr>
      <w:rFonts w:ascii="Arial" w:hAnsi="Arial" w:cs="Arial"/>
      <w:b/>
      <w:bCs/>
      <w:iCs/>
      <w:sz w:val="32"/>
      <w:szCs w:val="24"/>
      <w:lang w:eastAsia="en-US"/>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Corpsdetexte"/>
    <w:qFormat/>
    <w:pPr>
      <w:keepNext/>
      <w:spacing w:before="240" w:after="120"/>
    </w:pPr>
    <w:rPr>
      <w:rFonts w:ascii="Liberation Sans" w:eastAsia="Arial Unicode MS" w:hAnsi="Liberation Sans" w:cs="Arial Unicode MS"/>
      <w:sz w:val="28"/>
      <w:szCs w:val="28"/>
    </w:rPr>
  </w:style>
  <w:style w:type="paragraph" w:styleId="Corpsdetexte">
    <w:name w:val="Body Text"/>
    <w:basedOn w:val="Normal"/>
    <w:pPr>
      <w:spacing w:after="140"/>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szCs w:val="24"/>
    </w:rPr>
  </w:style>
  <w:style w:type="paragraph" w:customStyle="1" w:styleId="Index">
    <w:name w:val="Index"/>
    <w:basedOn w:val="Normal"/>
    <w:qFormat/>
    <w:pPr>
      <w:suppressLineNumbers/>
    </w:pPr>
    <w:rPr>
      <w:rFonts w:cs="Arial Unicode MS"/>
    </w:rPr>
  </w:style>
  <w:style w:type="paragraph" w:styleId="Sansinterligne">
    <w:name w:val="No Spacing"/>
    <w:link w:val="SansinterligneCar"/>
    <w:uiPriority w:val="1"/>
    <w:qFormat/>
    <w:rsid w:val="005C443C"/>
    <w:rPr>
      <w:rFonts w:ascii="Comic Sans MS" w:eastAsia="Times New Roman" w:hAnsi="Comic Sans MS"/>
      <w:sz w:val="24"/>
      <w:szCs w:val="22"/>
      <w:lang w:eastAsia="en-US"/>
    </w:rPr>
  </w:style>
  <w:style w:type="paragraph" w:styleId="Textedebulles">
    <w:name w:val="Balloon Text"/>
    <w:basedOn w:val="Normal"/>
    <w:link w:val="TextedebullesCar"/>
    <w:uiPriority w:val="99"/>
    <w:semiHidden/>
    <w:unhideWhenUsed/>
    <w:qFormat/>
    <w:rsid w:val="00454F60"/>
    <w:pPr>
      <w:spacing w:after="0" w:line="240" w:lineRule="auto"/>
    </w:pPr>
    <w:rPr>
      <w:rFonts w:ascii="Tahoma" w:hAnsi="Tahoma"/>
      <w:sz w:val="16"/>
      <w:szCs w:val="16"/>
    </w:rPr>
  </w:style>
  <w:style w:type="paragraph" w:customStyle="1" w:styleId="HeaderandFooter">
    <w:name w:val="Header and Footer"/>
    <w:basedOn w:val="Normal"/>
    <w:qFormat/>
  </w:style>
  <w:style w:type="paragraph" w:styleId="En-tte">
    <w:name w:val="header"/>
    <w:basedOn w:val="Normal"/>
    <w:link w:val="En-tteCar"/>
    <w:uiPriority w:val="99"/>
    <w:unhideWhenUsed/>
    <w:rsid w:val="00454F60"/>
    <w:pPr>
      <w:tabs>
        <w:tab w:val="center" w:pos="4536"/>
        <w:tab w:val="right" w:pos="9072"/>
      </w:tabs>
      <w:spacing w:after="0" w:line="240" w:lineRule="auto"/>
    </w:pPr>
  </w:style>
  <w:style w:type="paragraph" w:styleId="Pieddepage">
    <w:name w:val="footer"/>
    <w:basedOn w:val="Normal"/>
    <w:link w:val="PieddepageCar"/>
    <w:unhideWhenUsed/>
    <w:rsid w:val="00454F60"/>
    <w:pPr>
      <w:tabs>
        <w:tab w:val="center" w:pos="4536"/>
        <w:tab w:val="right" w:pos="9072"/>
      </w:tabs>
      <w:spacing w:after="0" w:line="240" w:lineRule="auto"/>
    </w:pPr>
  </w:style>
  <w:style w:type="paragraph" w:styleId="Sous-titre">
    <w:name w:val="Subtitle"/>
    <w:basedOn w:val="Paragraphedeliste"/>
    <w:next w:val="Normal"/>
    <w:link w:val="Sous-titreCar"/>
    <w:uiPriority w:val="11"/>
    <w:qFormat/>
    <w:rsid w:val="00483F51"/>
    <w:pPr>
      <w:numPr>
        <w:numId w:val="1"/>
      </w:numPr>
      <w:tabs>
        <w:tab w:val="left" w:pos="142"/>
        <w:tab w:val="left" w:pos="8647"/>
      </w:tabs>
      <w:spacing w:before="240" w:after="240"/>
      <w:contextualSpacing w:val="0"/>
    </w:pPr>
    <w:rPr>
      <w:rFonts w:ascii="Arial" w:hAnsi="Arial" w:cs="Arial"/>
      <w:b/>
      <w:bCs/>
      <w:iCs/>
      <w:szCs w:val="24"/>
    </w:rPr>
  </w:style>
  <w:style w:type="paragraph" w:styleId="Paragraphedeliste">
    <w:name w:val="List Paragraph"/>
    <w:basedOn w:val="Normal"/>
    <w:uiPriority w:val="34"/>
    <w:qFormat/>
    <w:rsid w:val="00E07E3D"/>
    <w:pPr>
      <w:ind w:left="720"/>
      <w:contextualSpacing/>
    </w:pPr>
  </w:style>
  <w:style w:type="paragraph" w:styleId="Titreindex">
    <w:name w:val="index heading"/>
    <w:basedOn w:val="Heading"/>
  </w:style>
  <w:style w:type="paragraph" w:styleId="En-ttedetabledesmatires">
    <w:name w:val="TOC Heading"/>
    <w:basedOn w:val="Titre1"/>
    <w:next w:val="Normal"/>
    <w:uiPriority w:val="39"/>
    <w:unhideWhenUsed/>
    <w:qFormat/>
    <w:rsid w:val="007D4436"/>
    <w:pPr>
      <w:outlineLvl w:val="9"/>
    </w:pPr>
  </w:style>
  <w:style w:type="paragraph" w:styleId="TM1">
    <w:name w:val="toc 1"/>
    <w:basedOn w:val="Normal"/>
    <w:next w:val="Normal"/>
    <w:autoRedefine/>
    <w:uiPriority w:val="39"/>
    <w:unhideWhenUsed/>
    <w:qFormat/>
    <w:rsid w:val="00F75068"/>
    <w:pPr>
      <w:tabs>
        <w:tab w:val="left" w:pos="284"/>
        <w:tab w:val="right" w:pos="9062"/>
      </w:tabs>
      <w:spacing w:after="100"/>
    </w:pPr>
  </w:style>
  <w:style w:type="paragraph" w:styleId="TM2">
    <w:name w:val="toc 2"/>
    <w:basedOn w:val="Normal"/>
    <w:next w:val="Normal"/>
    <w:autoRedefine/>
    <w:uiPriority w:val="39"/>
    <w:semiHidden/>
    <w:unhideWhenUsed/>
    <w:qFormat/>
    <w:rsid w:val="007D4436"/>
    <w:pPr>
      <w:spacing w:after="100"/>
      <w:ind w:left="220"/>
    </w:pPr>
    <w:rPr>
      <w:rFonts w:ascii="Calibri" w:eastAsia="Times New Roman" w:hAnsi="Calibri"/>
      <w:sz w:val="22"/>
    </w:rPr>
  </w:style>
  <w:style w:type="paragraph" w:styleId="TM3">
    <w:name w:val="toc 3"/>
    <w:basedOn w:val="Normal"/>
    <w:next w:val="Normal"/>
    <w:autoRedefine/>
    <w:uiPriority w:val="39"/>
    <w:semiHidden/>
    <w:unhideWhenUsed/>
    <w:qFormat/>
    <w:rsid w:val="007D4436"/>
    <w:pPr>
      <w:spacing w:after="100"/>
      <w:ind w:left="440"/>
    </w:pPr>
    <w:rPr>
      <w:rFonts w:ascii="Calibri" w:eastAsia="Times New Roman" w:hAnsi="Calibri"/>
      <w:sz w:val="22"/>
    </w:rPr>
  </w:style>
  <w:style w:type="paragraph" w:styleId="NormalWeb">
    <w:name w:val="Normal (Web)"/>
    <w:basedOn w:val="Normal"/>
    <w:uiPriority w:val="99"/>
    <w:unhideWhenUsed/>
    <w:qFormat/>
    <w:rsid w:val="000A4D2E"/>
    <w:pPr>
      <w:spacing w:beforeAutospacing="1" w:afterAutospacing="1" w:line="240" w:lineRule="auto"/>
    </w:pPr>
    <w:rPr>
      <w:rFonts w:ascii="Times New Roman" w:eastAsia="Times New Roman" w:hAnsi="Times New Roman"/>
      <w:szCs w:val="24"/>
      <w:lang w:eastAsia="fr-FR"/>
    </w:rPr>
  </w:style>
  <w:style w:type="paragraph" w:customStyle="1" w:styleId="txt">
    <w:name w:val="txt"/>
    <w:basedOn w:val="Normal"/>
    <w:qFormat/>
    <w:rsid w:val="00E259FF"/>
    <w:pPr>
      <w:spacing w:beforeAutospacing="1" w:afterAutospacing="1" w:line="240" w:lineRule="auto"/>
    </w:pPr>
    <w:rPr>
      <w:rFonts w:ascii="Times New Roman" w:eastAsia="Times New Roman" w:hAnsi="Times New Roman"/>
      <w:szCs w:val="24"/>
      <w:lang w:eastAsia="fr-FR"/>
    </w:rPr>
  </w:style>
  <w:style w:type="paragraph" w:customStyle="1" w:styleId="wp-caption-text">
    <w:name w:val="wp-caption-text"/>
    <w:basedOn w:val="Normal"/>
    <w:qFormat/>
    <w:rsid w:val="000114DF"/>
    <w:pPr>
      <w:spacing w:beforeAutospacing="1" w:afterAutospacing="1" w:line="240" w:lineRule="auto"/>
    </w:pPr>
    <w:rPr>
      <w:rFonts w:ascii="Times New Roman" w:eastAsia="Times New Roman" w:hAnsi="Times New Roman"/>
      <w:szCs w:val="24"/>
      <w:lang w:eastAsia="fr-FR"/>
    </w:rPr>
  </w:style>
  <w:style w:type="paragraph" w:customStyle="1" w:styleId="Default">
    <w:name w:val="Default"/>
    <w:qFormat/>
    <w:rsid w:val="005648A9"/>
    <w:rPr>
      <w:rFonts w:ascii="Arial" w:eastAsia="Times New Roman" w:hAnsi="Arial" w:cs="Arial"/>
      <w:color w:val="000000"/>
      <w:sz w:val="24"/>
      <w:szCs w:val="24"/>
    </w:rPr>
  </w:style>
  <w:style w:type="paragraph" w:styleId="PrformatHTML">
    <w:name w:val="HTML Preformatted"/>
    <w:basedOn w:val="Normal"/>
    <w:link w:val="PrformatHTMLCar"/>
    <w:uiPriority w:val="99"/>
    <w:semiHidden/>
    <w:unhideWhenUsed/>
    <w:qFormat/>
    <w:rsid w:val="001D0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Titre">
    <w:name w:val="Title"/>
    <w:basedOn w:val="Paragraphedeliste"/>
    <w:next w:val="Normal"/>
    <w:link w:val="TitreCar"/>
    <w:uiPriority w:val="10"/>
    <w:qFormat/>
    <w:rsid w:val="00483F51"/>
    <w:pPr>
      <w:tabs>
        <w:tab w:val="left" w:pos="142"/>
        <w:tab w:val="left" w:pos="8647"/>
      </w:tabs>
      <w:ind w:left="0"/>
      <w:jc w:val="center"/>
    </w:pPr>
    <w:rPr>
      <w:rFonts w:ascii="Arial" w:hAnsi="Arial" w:cs="Arial"/>
      <w:b/>
      <w:bCs/>
      <w:iCs/>
      <w:sz w:val="32"/>
      <w:szCs w:val="24"/>
    </w:rPr>
  </w:style>
  <w:style w:type="paragraph" w:customStyle="1" w:styleId="Figure">
    <w:name w:val="Figure"/>
    <w:basedOn w:val="Lgende"/>
    <w:qFormat/>
  </w:style>
  <w:style w:type="paragraph" w:customStyle="1" w:styleId="TableContents">
    <w:name w:val="Table Contents"/>
    <w:basedOn w:val="Normal"/>
    <w:qFormat/>
    <w:pPr>
      <w:widowControl w:val="0"/>
      <w:suppressLineNumbers/>
    </w:pPr>
  </w:style>
  <w:style w:type="table" w:styleId="Grilledutableau">
    <w:name w:val="Table Grid"/>
    <w:basedOn w:val="TableauNormal"/>
    <w:uiPriority w:val="59"/>
    <w:rsid w:val="00CD5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3218B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ramemoyenne1-Accent11">
    <w:name w:val="Trame moyenne 1 - Accent 11"/>
    <w:basedOn w:val="TableauNormal"/>
    <w:uiPriority w:val="63"/>
    <w:rsid w:val="00B65D0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emoyenne2-Accent1">
    <w:name w:val="Medium List 2 Accent 1"/>
    <w:basedOn w:val="TableauNormal"/>
    <w:uiPriority w:val="66"/>
    <w:rsid w:val="005E53B9"/>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Mentionnonrsolue">
    <w:name w:val="Unresolved Mention"/>
    <w:basedOn w:val="Policepardfaut"/>
    <w:uiPriority w:val="99"/>
    <w:semiHidden/>
    <w:unhideWhenUsed/>
    <w:rsid w:val="000E62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3.jp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0.PNG"/><Relationship Id="rId33" Type="http://schemas.openxmlformats.org/officeDocument/2006/relationships/image" Target="media/image23.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tinkercad.com" TargetMode="External"/><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F1A1DF-C8F7-4AB3-9240-9FB39834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652</Words>
  <Characters>3587</Characters>
  <Application>Microsoft Office Word</Application>
  <DocSecurity>0</DocSecurity>
  <Lines>29</Lines>
  <Paragraphs>8</Paragraphs>
  <ScaleCrop>false</ScaleCrop>
  <Manager/>
  <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2026-01-26T16:13:00Z</dcterms:created>
  <dcterms:modified xsi:type="dcterms:W3CDTF">2026-01-29T09:42:00Z</dcterms:modified>
  <dc:language/>
</cp:coreProperties>
</file>