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AA9B7" w14:textId="3259E779" w:rsidR="002026B8" w:rsidRPr="007C5442" w:rsidRDefault="002026B8" w:rsidP="00F3529C">
      <w:pPr>
        <w:pStyle w:val="Paragraphedeliste"/>
        <w:numPr>
          <w:ilvl w:val="0"/>
          <w:numId w:val="12"/>
        </w:numPr>
        <w:jc w:val="both"/>
        <w:rPr>
          <w:rFonts w:ascii="Arial" w:hAnsi="Arial" w:cs="Arial"/>
          <w:b/>
          <w:bCs/>
          <w:sz w:val="22"/>
          <w:szCs w:val="22"/>
        </w:rPr>
      </w:pPr>
      <w:r w:rsidRPr="007C5442">
        <w:rPr>
          <w:rFonts w:ascii="Arial" w:hAnsi="Arial" w:cs="Arial"/>
          <w:b/>
          <w:bCs/>
          <w:sz w:val="22"/>
          <w:szCs w:val="22"/>
        </w:rPr>
        <w:t xml:space="preserve">Découverte du sujet  </w:t>
      </w:r>
    </w:p>
    <w:p w14:paraId="70E66F55" w14:textId="573A738B" w:rsidR="00877031" w:rsidRPr="00877031" w:rsidRDefault="002B30D4" w:rsidP="00877031">
      <w:pPr>
        <w:jc w:val="both"/>
        <w:rPr>
          <w:rFonts w:ascii="Arial" w:hAnsi="Arial" w:cs="Arial"/>
          <w:sz w:val="22"/>
          <w:szCs w:val="22"/>
        </w:rPr>
      </w:pPr>
      <w:r w:rsidRPr="00CE0554">
        <w:rPr>
          <w:rFonts w:ascii="Arial" w:hAnsi="Arial" w:cs="Arial"/>
          <w:noProof/>
          <w:sz w:val="22"/>
          <w:szCs w:val="22"/>
          <w:lang w:eastAsia="fr-FR"/>
        </w:rPr>
        <w:drawing>
          <wp:anchor distT="0" distB="0" distL="114300" distR="114300" simplePos="0" relativeHeight="251660288" behindDoc="0" locked="0" layoutInCell="1" allowOverlap="1" wp14:anchorId="1F0026EC" wp14:editId="128CFF40">
            <wp:simplePos x="0" y="0"/>
            <wp:positionH relativeFrom="column">
              <wp:posOffset>4172094</wp:posOffset>
            </wp:positionH>
            <wp:positionV relativeFrom="paragraph">
              <wp:posOffset>54778</wp:posOffset>
            </wp:positionV>
            <wp:extent cx="1656080" cy="986155"/>
            <wp:effectExtent l="0" t="0" r="1270" b="4445"/>
            <wp:wrapSquare wrapText="bothSides"/>
            <wp:docPr id="338455153" name="Image 1" descr="Une image contenant capture d’écran, mur, intérieur, plafond&#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55153" name="Image 1" descr="Une image contenant capture d’écran, mur, intérieur, plafond&#10;&#10;Le contenu généré par l’IA peut être incorrect."/>
                    <pic:cNvPicPr/>
                  </pic:nvPicPr>
                  <pic:blipFill rotWithShape="1">
                    <a:blip r:embed="rId8" cstate="print">
                      <a:extLst>
                        <a:ext uri="{28A0092B-C50C-407E-A947-70E740481C1C}">
                          <a14:useLocalDpi xmlns:a14="http://schemas.microsoft.com/office/drawing/2010/main" val="0"/>
                        </a:ext>
                      </a:extLst>
                    </a:blip>
                    <a:srcRect r="18947"/>
                    <a:stretch>
                      <a:fillRect/>
                    </a:stretch>
                  </pic:blipFill>
                  <pic:spPr bwMode="auto">
                    <a:xfrm>
                      <a:off x="0" y="0"/>
                      <a:ext cx="1656080" cy="986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77031" w:rsidRPr="00877031">
        <w:rPr>
          <w:rFonts w:ascii="Arial" w:hAnsi="Arial" w:cs="Arial"/>
          <w:sz w:val="22"/>
          <w:szCs w:val="22"/>
        </w:rPr>
        <w:t xml:space="preserve">Dans le cadre de sa politique de développement du sport et </w:t>
      </w:r>
      <w:proofErr w:type="gramStart"/>
      <w:r w:rsidR="00877031" w:rsidRPr="00877031">
        <w:rPr>
          <w:rFonts w:ascii="Arial" w:hAnsi="Arial" w:cs="Arial"/>
          <w:sz w:val="22"/>
          <w:szCs w:val="22"/>
        </w:rPr>
        <w:t>du handisport</w:t>
      </w:r>
      <w:proofErr w:type="gramEnd"/>
      <w:r w:rsidR="00877031" w:rsidRPr="00877031">
        <w:rPr>
          <w:rFonts w:ascii="Arial" w:hAnsi="Arial" w:cs="Arial"/>
          <w:sz w:val="22"/>
          <w:szCs w:val="22"/>
        </w:rPr>
        <w:t xml:space="preserve">, le </w:t>
      </w:r>
      <w:r w:rsidR="00DF6677">
        <w:rPr>
          <w:rFonts w:ascii="Arial" w:hAnsi="Arial" w:cs="Arial"/>
          <w:sz w:val="22"/>
          <w:szCs w:val="22"/>
        </w:rPr>
        <w:t>d</w:t>
      </w:r>
      <w:r w:rsidR="00877031" w:rsidRPr="00877031">
        <w:rPr>
          <w:rFonts w:ascii="Arial" w:hAnsi="Arial" w:cs="Arial"/>
          <w:sz w:val="22"/>
          <w:szCs w:val="22"/>
        </w:rPr>
        <w:t xml:space="preserve">épartement de l’Aube a réalisé le Complexe International Multisports et Escalade (CIME) sur la Technopole de l’Aube en Champagne. Ce site de 5000 m², doté de la plus grande structure fixe d’escalade de France, comprend une aire multisports </w:t>
      </w:r>
      <w:r w:rsidR="00093272" w:rsidRPr="00093272">
        <w:rPr>
          <w:rFonts w:ascii="Arial" w:hAnsi="Arial" w:cs="Arial"/>
          <w:sz w:val="22"/>
          <w:szCs w:val="22"/>
        </w:rPr>
        <w:t xml:space="preserve">adaptée à la pratique </w:t>
      </w:r>
      <w:proofErr w:type="gramStart"/>
      <w:r w:rsidR="00093272" w:rsidRPr="00093272">
        <w:rPr>
          <w:rFonts w:ascii="Arial" w:hAnsi="Arial" w:cs="Arial"/>
          <w:sz w:val="22"/>
          <w:szCs w:val="22"/>
        </w:rPr>
        <w:t>d</w:t>
      </w:r>
      <w:r w:rsidR="00093272">
        <w:rPr>
          <w:rFonts w:ascii="Arial" w:hAnsi="Arial" w:cs="Arial"/>
          <w:sz w:val="22"/>
          <w:szCs w:val="22"/>
        </w:rPr>
        <w:t xml:space="preserve">u </w:t>
      </w:r>
      <w:r w:rsidR="00093272" w:rsidRPr="00093272">
        <w:rPr>
          <w:rFonts w:ascii="Arial" w:hAnsi="Arial" w:cs="Arial"/>
          <w:sz w:val="22"/>
          <w:szCs w:val="22"/>
        </w:rPr>
        <w:t>handisport</w:t>
      </w:r>
      <w:proofErr w:type="gramEnd"/>
      <w:r w:rsidR="00093272" w:rsidRPr="00093272">
        <w:rPr>
          <w:rFonts w:ascii="Arial" w:hAnsi="Arial" w:cs="Arial"/>
          <w:sz w:val="22"/>
          <w:szCs w:val="22"/>
        </w:rPr>
        <w:t xml:space="preserve"> </w:t>
      </w:r>
      <w:r w:rsidR="00877031" w:rsidRPr="00877031">
        <w:rPr>
          <w:rFonts w:ascii="Arial" w:hAnsi="Arial" w:cs="Arial"/>
          <w:sz w:val="22"/>
          <w:szCs w:val="22"/>
        </w:rPr>
        <w:t>et une SAE internationale de 18 mètres regroupant les trois disciplines (bloc, vitesse, difficulté).</w:t>
      </w:r>
    </w:p>
    <w:p w14:paraId="7BE54F9A" w14:textId="7245DE7C" w:rsidR="00CE0554" w:rsidRDefault="00877031" w:rsidP="0053345C">
      <w:pPr>
        <w:jc w:val="both"/>
        <w:rPr>
          <w:rFonts w:ascii="Arial" w:hAnsi="Arial" w:cs="Arial"/>
          <w:sz w:val="22"/>
          <w:szCs w:val="22"/>
        </w:rPr>
      </w:pPr>
      <w:r w:rsidRPr="00877031">
        <w:rPr>
          <w:rFonts w:ascii="Arial" w:hAnsi="Arial" w:cs="Arial"/>
          <w:sz w:val="22"/>
          <w:szCs w:val="22"/>
        </w:rPr>
        <w:t xml:space="preserve">Le projet, inscrit dans la dynamique des Jeux Olympiques et Paralympiques de Paris 2024, a été conçu avec des matériaux écologiques et des circuits courts pour limiter l’impact environnemental. Il vise à promouvoir l’escalade, accueillir des compétitions et stages internationaux, favoriser la pratique durable du sport localement, et encourager </w:t>
      </w:r>
      <w:proofErr w:type="gramStart"/>
      <w:r w:rsidRPr="00877031">
        <w:rPr>
          <w:rFonts w:ascii="Arial" w:hAnsi="Arial" w:cs="Arial"/>
          <w:sz w:val="22"/>
          <w:szCs w:val="22"/>
        </w:rPr>
        <w:t>le handisport</w:t>
      </w:r>
      <w:proofErr w:type="gramEnd"/>
      <w:r w:rsidRPr="00877031">
        <w:rPr>
          <w:rFonts w:ascii="Arial" w:hAnsi="Arial" w:cs="Arial"/>
          <w:sz w:val="22"/>
          <w:szCs w:val="22"/>
        </w:rPr>
        <w:t xml:space="preserve"> de haut niveau, tout en stimulant l’économie locale.</w:t>
      </w:r>
    </w:p>
    <w:p w14:paraId="57CE22DA" w14:textId="4E49035E" w:rsidR="00CE0554" w:rsidRPr="00877031" w:rsidRDefault="00CE0554" w:rsidP="0053345C">
      <w:pPr>
        <w:jc w:val="both"/>
        <w:rPr>
          <w:rFonts w:ascii="Arial" w:hAnsi="Arial" w:cs="Arial"/>
          <w:b/>
          <w:bCs/>
          <w:sz w:val="22"/>
          <w:szCs w:val="22"/>
          <w:u w:val="single"/>
        </w:rPr>
      </w:pPr>
      <w:r w:rsidRPr="00877031">
        <w:rPr>
          <w:rFonts w:ascii="Arial" w:hAnsi="Arial" w:cs="Arial"/>
          <w:b/>
          <w:bCs/>
          <w:sz w:val="22"/>
          <w:szCs w:val="22"/>
          <w:u w:val="single"/>
        </w:rPr>
        <w:t xml:space="preserve">Travail demandé </w:t>
      </w:r>
    </w:p>
    <w:p w14:paraId="28B5B328" w14:textId="25DAD6EF" w:rsidR="00921932" w:rsidRDefault="002026B8" w:rsidP="00DD22F1">
      <w:pPr>
        <w:spacing w:after="0"/>
        <w:jc w:val="both"/>
        <w:rPr>
          <w:rFonts w:ascii="Arial" w:hAnsi="Arial" w:cs="Arial"/>
          <w:sz w:val="22"/>
          <w:szCs w:val="22"/>
        </w:rPr>
      </w:pPr>
      <w:r w:rsidRPr="007C5442">
        <w:rPr>
          <w:rFonts w:ascii="Arial" w:hAnsi="Arial" w:cs="Arial"/>
          <w:sz w:val="22"/>
          <w:szCs w:val="22"/>
        </w:rPr>
        <w:t>Pour permettre une pratique sportive dans des conditions thermiques optimales, la température ambiante dans une zone multisports est généralement maintenue à 18 °C.</w:t>
      </w:r>
    </w:p>
    <w:p w14:paraId="65F68FA1" w14:textId="6CDFF996" w:rsidR="00921932" w:rsidRDefault="00921932" w:rsidP="00DD22F1">
      <w:pPr>
        <w:spacing w:after="0"/>
        <w:jc w:val="both"/>
        <w:rPr>
          <w:rFonts w:ascii="Arial" w:hAnsi="Arial" w:cs="Arial"/>
          <w:sz w:val="22"/>
          <w:szCs w:val="22"/>
        </w:rPr>
      </w:pPr>
      <w:r w:rsidRPr="00921932">
        <w:rPr>
          <w:rFonts w:ascii="Arial" w:hAnsi="Arial" w:cs="Arial"/>
          <w:sz w:val="22"/>
          <w:szCs w:val="22"/>
        </w:rPr>
        <w:t xml:space="preserve">La </w:t>
      </w:r>
      <w:r>
        <w:rPr>
          <w:rFonts w:ascii="Arial" w:hAnsi="Arial" w:cs="Arial"/>
          <w:sz w:val="22"/>
          <w:szCs w:val="22"/>
        </w:rPr>
        <w:t>centrale de traitement de l’air (</w:t>
      </w:r>
      <w:r w:rsidRPr="00921932">
        <w:rPr>
          <w:rFonts w:ascii="Arial" w:hAnsi="Arial" w:cs="Arial"/>
          <w:sz w:val="22"/>
          <w:szCs w:val="22"/>
        </w:rPr>
        <w:t>CTA</w:t>
      </w:r>
      <w:r>
        <w:rPr>
          <w:rFonts w:ascii="Arial" w:hAnsi="Arial" w:cs="Arial"/>
          <w:sz w:val="22"/>
          <w:szCs w:val="22"/>
        </w:rPr>
        <w:t>)</w:t>
      </w:r>
      <w:r w:rsidRPr="00921932">
        <w:rPr>
          <w:rFonts w:ascii="Arial" w:hAnsi="Arial" w:cs="Arial"/>
          <w:sz w:val="22"/>
          <w:szCs w:val="22"/>
        </w:rPr>
        <w:t xml:space="preserve"> constitue l'élément central du système de chauffage, de ventilation et de climatisation d’un bâtiment. Son principe de fonctionnement repose sur une prise d’air neuf pour le réchauffer ou le refroidir, le purifier, le déshumidifier. Cet air ainsi traité est ensuite insufflé via un réseau de gaines aérauliques dans les locaux ayant besoin d’un air traité.</w:t>
      </w:r>
    </w:p>
    <w:p w14:paraId="53E86A1C" w14:textId="520372D9" w:rsidR="00921932" w:rsidRDefault="00921932" w:rsidP="00877031">
      <w:pPr>
        <w:jc w:val="center"/>
        <w:rPr>
          <w:rFonts w:ascii="Arial" w:hAnsi="Arial" w:cs="Arial"/>
          <w:sz w:val="22"/>
          <w:szCs w:val="22"/>
        </w:rPr>
      </w:pPr>
      <w:r w:rsidRPr="00921932">
        <w:rPr>
          <w:rFonts w:ascii="Arial" w:hAnsi="Arial" w:cs="Arial"/>
          <w:noProof/>
          <w:sz w:val="22"/>
          <w:szCs w:val="22"/>
          <w:lang w:eastAsia="fr-FR"/>
        </w:rPr>
        <w:drawing>
          <wp:inline distT="0" distB="0" distL="0" distR="0" wp14:anchorId="6959BD81" wp14:editId="17131D4F">
            <wp:extent cx="4114800" cy="2095813"/>
            <wp:effectExtent l="0" t="0" r="0" b="0"/>
            <wp:docPr id="369818444" name="Image 1" descr="Une image contenant texte, capture d’écran, diagramm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818444" name="Image 1" descr="Une image contenant texte, capture d’écran, diagramme, ligne&#10;&#10;Le contenu généré par l’IA peut être incorrect."/>
                    <pic:cNvPicPr/>
                  </pic:nvPicPr>
                  <pic:blipFill rotWithShape="1">
                    <a:blip r:embed="rId9"/>
                    <a:srcRect t="5482"/>
                    <a:stretch>
                      <a:fillRect/>
                    </a:stretch>
                  </pic:blipFill>
                  <pic:spPr bwMode="auto">
                    <a:xfrm>
                      <a:off x="0" y="0"/>
                      <a:ext cx="4123670" cy="2100331"/>
                    </a:xfrm>
                    <a:prstGeom prst="rect">
                      <a:avLst/>
                    </a:prstGeom>
                    <a:ln>
                      <a:noFill/>
                    </a:ln>
                    <a:extLst>
                      <a:ext uri="{53640926-AAD7-44D8-BBD7-CCE9431645EC}">
                        <a14:shadowObscured xmlns:a14="http://schemas.microsoft.com/office/drawing/2010/main"/>
                      </a:ext>
                    </a:extLst>
                  </pic:spPr>
                </pic:pic>
              </a:graphicData>
            </a:graphic>
          </wp:inline>
        </w:drawing>
      </w:r>
    </w:p>
    <w:p w14:paraId="3617D037" w14:textId="77777777" w:rsidR="00DD22F1" w:rsidRDefault="00921932" w:rsidP="00DD22F1">
      <w:pPr>
        <w:jc w:val="both"/>
        <w:rPr>
          <w:rFonts w:ascii="Arial" w:hAnsi="Arial" w:cs="Arial"/>
          <w:noProof/>
          <w:sz w:val="22"/>
          <w:szCs w:val="22"/>
        </w:rPr>
      </w:pPr>
      <w:r w:rsidRPr="00921932">
        <w:rPr>
          <w:rFonts w:ascii="Arial" w:hAnsi="Arial" w:cs="Arial"/>
          <w:sz w:val="22"/>
          <w:szCs w:val="22"/>
        </w:rPr>
        <w:t>Pour piloter cette CTA, un régulateur élabore une loi de commande en fonction d'une température de consigne, de la température mesurée, et d'autres paramètres requis. La précision en termes de mesure de température est de ±0,5 °C</w:t>
      </w:r>
      <w:r w:rsidR="00DD22F1">
        <w:rPr>
          <w:rFonts w:ascii="Arial" w:hAnsi="Arial" w:cs="Arial"/>
          <w:sz w:val="22"/>
          <w:szCs w:val="22"/>
        </w:rPr>
        <w:t>.</w:t>
      </w:r>
      <w:r w:rsidR="00DD22F1" w:rsidRPr="00DD22F1">
        <w:rPr>
          <w:rFonts w:ascii="Arial" w:hAnsi="Arial" w:cs="Arial"/>
          <w:noProof/>
          <w:sz w:val="22"/>
          <w:szCs w:val="22"/>
        </w:rPr>
        <w:t xml:space="preserve"> </w:t>
      </w:r>
    </w:p>
    <w:p w14:paraId="404FDCDB" w14:textId="201DE646" w:rsidR="00DD22F1" w:rsidRDefault="00DD22F1" w:rsidP="00DD22F1">
      <w:pPr>
        <w:jc w:val="center"/>
        <w:rPr>
          <w:rFonts w:ascii="Arial" w:hAnsi="Arial" w:cs="Arial"/>
          <w:sz w:val="22"/>
          <w:szCs w:val="22"/>
        </w:rPr>
      </w:pPr>
      <w:r w:rsidRPr="00921932">
        <w:rPr>
          <w:rFonts w:ascii="Arial" w:hAnsi="Arial" w:cs="Arial"/>
          <w:noProof/>
          <w:sz w:val="22"/>
          <w:szCs w:val="22"/>
          <w:lang w:eastAsia="fr-FR"/>
        </w:rPr>
        <w:drawing>
          <wp:inline distT="0" distB="0" distL="0" distR="0" wp14:anchorId="4FC91E7D" wp14:editId="5B6DD8AA">
            <wp:extent cx="4813300" cy="1467155"/>
            <wp:effectExtent l="0" t="0" r="6350" b="0"/>
            <wp:docPr id="351957009" name="Image 1" descr="Une image contenant texte, ligne, Polic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957009" name="Image 1" descr="Une image contenant texte, ligne, Police, diagramme&#10;&#10;Le contenu généré par l’IA peut être incorrect."/>
                    <pic:cNvPicPr/>
                  </pic:nvPicPr>
                  <pic:blipFill>
                    <a:blip r:embed="rId10"/>
                    <a:stretch>
                      <a:fillRect/>
                    </a:stretch>
                  </pic:blipFill>
                  <pic:spPr>
                    <a:xfrm>
                      <a:off x="0" y="0"/>
                      <a:ext cx="4850143" cy="1478385"/>
                    </a:xfrm>
                    <a:prstGeom prst="rect">
                      <a:avLst/>
                    </a:prstGeom>
                  </pic:spPr>
                </pic:pic>
              </a:graphicData>
            </a:graphic>
          </wp:inline>
        </w:drawing>
      </w:r>
    </w:p>
    <w:p w14:paraId="2098BB83" w14:textId="3516DD33" w:rsidR="00955E6E" w:rsidRDefault="005321D5" w:rsidP="0053345C">
      <w:pPr>
        <w:jc w:val="both"/>
        <w:rPr>
          <w:rFonts w:ascii="Arial" w:hAnsi="Arial" w:cs="Arial"/>
          <w:b/>
          <w:bCs/>
          <w:sz w:val="22"/>
          <w:szCs w:val="22"/>
        </w:rPr>
      </w:pPr>
      <w:r w:rsidRPr="00E15810">
        <w:rPr>
          <w:rFonts w:ascii="Arial" w:hAnsi="Arial" w:cs="Arial"/>
          <w:b/>
          <w:bCs/>
          <w:sz w:val="22"/>
          <w:szCs w:val="22"/>
        </w:rPr>
        <w:lastRenderedPageBreak/>
        <w:t>IBD partiel de la chaîne d’information de la CTA</w:t>
      </w:r>
    </w:p>
    <w:p w14:paraId="07A56FFD" w14:textId="76C3C5E3" w:rsidR="00CB50E5" w:rsidRDefault="00CB50E5" w:rsidP="00CB50E5">
      <w:pPr>
        <w:jc w:val="center"/>
        <w:rPr>
          <w:rFonts w:ascii="Arial" w:hAnsi="Arial" w:cs="Arial"/>
          <w:b/>
          <w:bCs/>
          <w:sz w:val="22"/>
          <w:szCs w:val="22"/>
        </w:rPr>
      </w:pPr>
      <w:r w:rsidRPr="00955E6E">
        <w:rPr>
          <w:rFonts w:ascii="Arial" w:hAnsi="Arial" w:cs="Arial"/>
          <w:noProof/>
          <w:sz w:val="22"/>
          <w:szCs w:val="22"/>
          <w:lang w:eastAsia="fr-FR"/>
        </w:rPr>
        <w:drawing>
          <wp:inline distT="0" distB="0" distL="0" distR="0" wp14:anchorId="4F8B8DA6" wp14:editId="3F719E9E">
            <wp:extent cx="8446271" cy="4388401"/>
            <wp:effectExtent l="9843" t="0" r="2857" b="2858"/>
            <wp:docPr id="308335099" name="Image 1" descr="Une image contenant texte, diagramme, capture d’écran,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35099" name="Image 1" descr="Une image contenant texte, diagramme, capture d’écran, Parallèle&#10;&#10;Le contenu généré par l’IA peut être incorrect."/>
                    <pic:cNvPicPr/>
                  </pic:nvPicPr>
                  <pic:blipFill rotWithShape="1">
                    <a:blip r:embed="rId11">
                      <a:extLst>
                        <a:ext uri="{28A0092B-C50C-407E-A947-70E740481C1C}">
                          <a14:useLocalDpi xmlns:a14="http://schemas.microsoft.com/office/drawing/2010/main" val="0"/>
                        </a:ext>
                      </a:extLst>
                    </a:blip>
                    <a:srcRect l="1039"/>
                    <a:stretch>
                      <a:fillRect/>
                    </a:stretch>
                  </pic:blipFill>
                  <pic:spPr bwMode="auto">
                    <a:xfrm rot="16200000">
                      <a:off x="0" y="0"/>
                      <a:ext cx="8465095" cy="4398181"/>
                    </a:xfrm>
                    <a:prstGeom prst="rect">
                      <a:avLst/>
                    </a:prstGeom>
                    <a:ln>
                      <a:noFill/>
                    </a:ln>
                    <a:extLst>
                      <a:ext uri="{53640926-AAD7-44D8-BBD7-CCE9431645EC}">
                        <a14:shadowObscured xmlns:a14="http://schemas.microsoft.com/office/drawing/2010/main"/>
                      </a:ext>
                    </a:extLst>
                  </pic:spPr>
                </pic:pic>
              </a:graphicData>
            </a:graphic>
          </wp:inline>
        </w:drawing>
      </w:r>
    </w:p>
    <w:p w14:paraId="312F9A11" w14:textId="01F20339" w:rsidR="002243DB" w:rsidRDefault="002243DB" w:rsidP="00CB50E5">
      <w:pPr>
        <w:pStyle w:val="Paragraphedeliste"/>
        <w:numPr>
          <w:ilvl w:val="0"/>
          <w:numId w:val="12"/>
        </w:numPr>
        <w:jc w:val="both"/>
        <w:rPr>
          <w:rFonts w:ascii="Arial" w:hAnsi="Arial" w:cs="Arial"/>
          <w:b/>
          <w:bCs/>
          <w:sz w:val="22"/>
          <w:szCs w:val="22"/>
        </w:rPr>
      </w:pPr>
      <w:r w:rsidRPr="007C5442">
        <w:rPr>
          <w:rFonts w:ascii="Arial" w:hAnsi="Arial" w:cs="Arial"/>
          <w:b/>
          <w:bCs/>
          <w:sz w:val="22"/>
          <w:szCs w:val="22"/>
        </w:rPr>
        <w:lastRenderedPageBreak/>
        <w:t>Conception </w:t>
      </w:r>
    </w:p>
    <w:p w14:paraId="1B71D37F" w14:textId="2AD39B85" w:rsidR="00054BF2" w:rsidRPr="00416F17" w:rsidRDefault="00F34FA3" w:rsidP="007C5442">
      <w:pPr>
        <w:jc w:val="both"/>
        <w:rPr>
          <w:rFonts w:ascii="Arial" w:hAnsi="Arial" w:cs="Arial"/>
          <w:bCs/>
          <w:sz w:val="22"/>
          <w:szCs w:val="22"/>
        </w:rPr>
      </w:pPr>
      <w:r w:rsidRPr="00416F17">
        <w:rPr>
          <w:rFonts w:ascii="Arial" w:hAnsi="Arial" w:cs="Arial"/>
          <w:bCs/>
          <w:sz w:val="22"/>
          <w:szCs w:val="22"/>
        </w:rPr>
        <w:t>Tableau comparatif LM35 et DHT11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3118"/>
        <w:gridCol w:w="3822"/>
      </w:tblGrid>
      <w:tr w:rsidR="00F34FA3" w:rsidRPr="00F34FA3" w14:paraId="02C0B74B" w14:textId="77777777" w:rsidTr="00DF6677">
        <w:trPr>
          <w:tblHeader/>
          <w:tblCellSpacing w:w="15" w:type="dxa"/>
        </w:trPr>
        <w:tc>
          <w:tcPr>
            <w:tcW w:w="2077" w:type="dxa"/>
            <w:vAlign w:val="center"/>
            <w:hideMark/>
          </w:tcPr>
          <w:p w14:paraId="0ADC6DDF" w14:textId="7229172C" w:rsidR="00F34FA3" w:rsidRPr="00F34FA3" w:rsidRDefault="00F34FA3" w:rsidP="00F34FA3">
            <w:pPr>
              <w:spacing w:after="0" w:line="240" w:lineRule="auto"/>
              <w:jc w:val="center"/>
              <w:rPr>
                <w:rFonts w:ascii="Arial" w:eastAsia="Times New Roman" w:hAnsi="Arial" w:cs="Arial"/>
                <w:b/>
                <w:bCs/>
                <w:kern w:val="0"/>
                <w:lang w:eastAsia="fr-FR"/>
                <w14:ligatures w14:val="none"/>
              </w:rPr>
            </w:pPr>
            <w:r w:rsidRPr="00F34FA3">
              <w:rPr>
                <w:rFonts w:ascii="Arial" w:eastAsia="Times New Roman" w:hAnsi="Arial" w:cs="Arial"/>
                <w:b/>
                <w:bCs/>
                <w:kern w:val="0"/>
                <w:lang w:eastAsia="fr-FR"/>
                <w14:ligatures w14:val="none"/>
              </w:rPr>
              <w:t>Caractéristique</w:t>
            </w:r>
            <w:r w:rsidR="00C71365">
              <w:rPr>
                <w:rFonts w:ascii="Arial" w:eastAsia="Times New Roman" w:hAnsi="Arial" w:cs="Arial"/>
                <w:b/>
                <w:bCs/>
                <w:kern w:val="0"/>
                <w:lang w:eastAsia="fr-FR"/>
                <w14:ligatures w14:val="none"/>
              </w:rPr>
              <w:t>s</w:t>
            </w:r>
          </w:p>
        </w:tc>
        <w:tc>
          <w:tcPr>
            <w:tcW w:w="3088" w:type="dxa"/>
            <w:vAlign w:val="center"/>
            <w:hideMark/>
          </w:tcPr>
          <w:p w14:paraId="456FBE28" w14:textId="77777777" w:rsidR="00F34FA3" w:rsidRPr="00F34FA3" w:rsidRDefault="00F34FA3" w:rsidP="00F34FA3">
            <w:pPr>
              <w:spacing w:after="0" w:line="240" w:lineRule="auto"/>
              <w:jc w:val="center"/>
              <w:rPr>
                <w:rFonts w:ascii="Arial" w:eastAsia="Times New Roman" w:hAnsi="Arial" w:cs="Arial"/>
                <w:b/>
                <w:bCs/>
                <w:kern w:val="0"/>
                <w:lang w:eastAsia="fr-FR"/>
                <w14:ligatures w14:val="none"/>
              </w:rPr>
            </w:pPr>
            <w:r w:rsidRPr="00F34FA3">
              <w:rPr>
                <w:rFonts w:ascii="Arial" w:eastAsia="Times New Roman" w:hAnsi="Arial" w:cs="Arial"/>
                <w:b/>
                <w:bCs/>
                <w:kern w:val="0"/>
                <w:lang w:eastAsia="fr-FR"/>
                <w14:ligatures w14:val="none"/>
              </w:rPr>
              <w:t>LM35</w:t>
            </w:r>
          </w:p>
        </w:tc>
        <w:tc>
          <w:tcPr>
            <w:tcW w:w="3777" w:type="dxa"/>
            <w:vAlign w:val="center"/>
            <w:hideMark/>
          </w:tcPr>
          <w:p w14:paraId="6ADEDC92" w14:textId="77777777" w:rsidR="00F34FA3" w:rsidRPr="00F34FA3" w:rsidRDefault="00F34FA3" w:rsidP="00F34FA3">
            <w:pPr>
              <w:spacing w:after="0" w:line="240" w:lineRule="auto"/>
              <w:jc w:val="center"/>
              <w:rPr>
                <w:rFonts w:ascii="Arial" w:eastAsia="Times New Roman" w:hAnsi="Arial" w:cs="Arial"/>
                <w:b/>
                <w:bCs/>
                <w:kern w:val="0"/>
                <w:lang w:eastAsia="fr-FR"/>
                <w14:ligatures w14:val="none"/>
              </w:rPr>
            </w:pPr>
            <w:r w:rsidRPr="00F34FA3">
              <w:rPr>
                <w:rFonts w:ascii="Arial" w:eastAsia="Times New Roman" w:hAnsi="Arial" w:cs="Arial"/>
                <w:b/>
                <w:bCs/>
                <w:kern w:val="0"/>
                <w:lang w:eastAsia="fr-FR"/>
                <w14:ligatures w14:val="none"/>
              </w:rPr>
              <w:t>DHT11</w:t>
            </w:r>
          </w:p>
        </w:tc>
      </w:tr>
      <w:tr w:rsidR="00F34FA3" w:rsidRPr="00F34FA3" w14:paraId="7D0469E6" w14:textId="77777777" w:rsidTr="00DF6677">
        <w:trPr>
          <w:tblCellSpacing w:w="15" w:type="dxa"/>
        </w:trPr>
        <w:tc>
          <w:tcPr>
            <w:tcW w:w="2077" w:type="dxa"/>
            <w:vAlign w:val="center"/>
            <w:hideMark/>
          </w:tcPr>
          <w:p w14:paraId="36445B3D" w14:textId="77777777" w:rsidR="00F34FA3" w:rsidRPr="00F34FA3" w:rsidRDefault="00F34FA3" w:rsidP="00730CA9">
            <w:pPr>
              <w:spacing w:after="0" w:line="240" w:lineRule="auto"/>
              <w:jc w:val="center"/>
              <w:rPr>
                <w:rFonts w:ascii="Arial" w:eastAsia="Times New Roman" w:hAnsi="Arial" w:cs="Arial"/>
                <w:kern w:val="0"/>
                <w:lang w:eastAsia="fr-FR"/>
                <w14:ligatures w14:val="none"/>
              </w:rPr>
            </w:pPr>
            <w:r w:rsidRPr="00F34FA3">
              <w:rPr>
                <w:rFonts w:ascii="Arial" w:eastAsia="Times New Roman" w:hAnsi="Arial" w:cs="Arial"/>
                <w:b/>
                <w:bCs/>
                <w:kern w:val="0"/>
                <w:lang w:eastAsia="fr-FR"/>
                <w14:ligatures w14:val="none"/>
              </w:rPr>
              <w:t>Type</w:t>
            </w:r>
          </w:p>
        </w:tc>
        <w:tc>
          <w:tcPr>
            <w:tcW w:w="3088" w:type="dxa"/>
            <w:vAlign w:val="center"/>
            <w:hideMark/>
          </w:tcPr>
          <w:p w14:paraId="776D0654" w14:textId="77777777" w:rsidR="00F34FA3" w:rsidRPr="00F34FA3" w:rsidRDefault="00F34FA3" w:rsidP="00F34FA3">
            <w:pPr>
              <w:spacing w:after="0" w:line="240" w:lineRule="auto"/>
              <w:rPr>
                <w:rFonts w:ascii="Arial" w:eastAsia="Times New Roman" w:hAnsi="Arial" w:cs="Arial"/>
                <w:kern w:val="0"/>
                <w:lang w:eastAsia="fr-FR"/>
                <w14:ligatures w14:val="none"/>
              </w:rPr>
            </w:pPr>
            <w:r w:rsidRPr="00F34FA3">
              <w:rPr>
                <w:rFonts w:ascii="Arial" w:eastAsia="Times New Roman" w:hAnsi="Arial" w:cs="Arial"/>
                <w:kern w:val="0"/>
                <w:lang w:eastAsia="fr-FR"/>
                <w14:ligatures w14:val="none"/>
              </w:rPr>
              <w:t>Capteur analogique (température)</w:t>
            </w:r>
          </w:p>
        </w:tc>
        <w:tc>
          <w:tcPr>
            <w:tcW w:w="3777" w:type="dxa"/>
            <w:vAlign w:val="center"/>
            <w:hideMark/>
          </w:tcPr>
          <w:p w14:paraId="2C98CD30" w14:textId="77777777" w:rsidR="00F34FA3" w:rsidRPr="00F34FA3" w:rsidRDefault="00F34FA3" w:rsidP="00F34FA3">
            <w:pPr>
              <w:spacing w:after="0" w:line="240" w:lineRule="auto"/>
              <w:rPr>
                <w:rFonts w:ascii="Arial" w:eastAsia="Times New Roman" w:hAnsi="Arial" w:cs="Arial"/>
                <w:kern w:val="0"/>
                <w:lang w:eastAsia="fr-FR"/>
                <w14:ligatures w14:val="none"/>
              </w:rPr>
            </w:pPr>
            <w:r w:rsidRPr="00F34FA3">
              <w:rPr>
                <w:rFonts w:ascii="Arial" w:eastAsia="Times New Roman" w:hAnsi="Arial" w:cs="Arial"/>
                <w:kern w:val="0"/>
                <w:lang w:eastAsia="fr-FR"/>
                <w14:ligatures w14:val="none"/>
              </w:rPr>
              <w:t>Capteur numérique (température + humidité)</w:t>
            </w:r>
          </w:p>
        </w:tc>
      </w:tr>
      <w:tr w:rsidR="00F34FA3" w:rsidRPr="00F34FA3" w14:paraId="16018F8F" w14:textId="77777777" w:rsidTr="00DF6677">
        <w:trPr>
          <w:tblCellSpacing w:w="15" w:type="dxa"/>
        </w:trPr>
        <w:tc>
          <w:tcPr>
            <w:tcW w:w="2077" w:type="dxa"/>
            <w:vAlign w:val="center"/>
            <w:hideMark/>
          </w:tcPr>
          <w:p w14:paraId="2D5F96FD" w14:textId="77777777" w:rsidR="00F34FA3" w:rsidRPr="00F34FA3" w:rsidRDefault="00F34FA3" w:rsidP="00730CA9">
            <w:pPr>
              <w:spacing w:after="0" w:line="240" w:lineRule="auto"/>
              <w:jc w:val="center"/>
              <w:rPr>
                <w:rFonts w:ascii="Arial" w:eastAsia="Times New Roman" w:hAnsi="Arial" w:cs="Arial"/>
                <w:kern w:val="0"/>
                <w:lang w:eastAsia="fr-FR"/>
                <w14:ligatures w14:val="none"/>
              </w:rPr>
            </w:pPr>
            <w:r w:rsidRPr="00F34FA3">
              <w:rPr>
                <w:rFonts w:ascii="Arial" w:eastAsia="Times New Roman" w:hAnsi="Arial" w:cs="Arial"/>
                <w:b/>
                <w:bCs/>
                <w:kern w:val="0"/>
                <w:lang w:eastAsia="fr-FR"/>
                <w14:ligatures w14:val="none"/>
              </w:rPr>
              <w:t>Sortie</w:t>
            </w:r>
          </w:p>
        </w:tc>
        <w:tc>
          <w:tcPr>
            <w:tcW w:w="3088" w:type="dxa"/>
            <w:vAlign w:val="center"/>
            <w:hideMark/>
          </w:tcPr>
          <w:p w14:paraId="47303A42" w14:textId="77777777" w:rsidR="00F34FA3" w:rsidRPr="00F34FA3" w:rsidRDefault="00F34FA3" w:rsidP="00F34FA3">
            <w:pPr>
              <w:spacing w:after="0" w:line="240" w:lineRule="auto"/>
              <w:rPr>
                <w:rFonts w:ascii="Arial" w:eastAsia="Times New Roman" w:hAnsi="Arial" w:cs="Arial"/>
                <w:kern w:val="0"/>
                <w:lang w:eastAsia="fr-FR"/>
                <w14:ligatures w14:val="none"/>
              </w:rPr>
            </w:pPr>
            <w:r w:rsidRPr="00F34FA3">
              <w:rPr>
                <w:rFonts w:ascii="Arial" w:eastAsia="Times New Roman" w:hAnsi="Arial" w:cs="Arial"/>
                <w:kern w:val="0"/>
                <w:lang w:eastAsia="fr-FR"/>
                <w14:ligatures w14:val="none"/>
              </w:rPr>
              <w:t>Tension linéaire : 10 mV/°C</w:t>
            </w:r>
          </w:p>
        </w:tc>
        <w:tc>
          <w:tcPr>
            <w:tcW w:w="3777" w:type="dxa"/>
            <w:vAlign w:val="center"/>
            <w:hideMark/>
          </w:tcPr>
          <w:p w14:paraId="2037C15B" w14:textId="77777777" w:rsidR="00F34FA3" w:rsidRPr="00F34FA3" w:rsidRDefault="00F34FA3" w:rsidP="00F34FA3">
            <w:pPr>
              <w:spacing w:after="0" w:line="240" w:lineRule="auto"/>
              <w:rPr>
                <w:rFonts w:ascii="Arial" w:eastAsia="Times New Roman" w:hAnsi="Arial" w:cs="Arial"/>
                <w:kern w:val="0"/>
                <w:lang w:eastAsia="fr-FR"/>
                <w14:ligatures w14:val="none"/>
              </w:rPr>
            </w:pPr>
            <w:r w:rsidRPr="00F34FA3">
              <w:rPr>
                <w:rFonts w:ascii="Arial" w:eastAsia="Times New Roman" w:hAnsi="Arial" w:cs="Arial"/>
                <w:kern w:val="0"/>
                <w:lang w:eastAsia="fr-FR"/>
                <w14:ligatures w14:val="none"/>
              </w:rPr>
              <w:t>Données numériques (protocole à 1 fil)</w:t>
            </w:r>
          </w:p>
        </w:tc>
      </w:tr>
      <w:tr w:rsidR="00F34FA3" w:rsidRPr="00F34FA3" w14:paraId="699A648C" w14:textId="77777777" w:rsidTr="00DF6677">
        <w:trPr>
          <w:tblCellSpacing w:w="15" w:type="dxa"/>
        </w:trPr>
        <w:tc>
          <w:tcPr>
            <w:tcW w:w="2077" w:type="dxa"/>
            <w:vAlign w:val="center"/>
            <w:hideMark/>
          </w:tcPr>
          <w:p w14:paraId="54ED3013" w14:textId="77777777" w:rsidR="00F34FA3" w:rsidRPr="00F34FA3" w:rsidRDefault="00F34FA3" w:rsidP="00730CA9">
            <w:pPr>
              <w:spacing w:after="0" w:line="240" w:lineRule="auto"/>
              <w:jc w:val="center"/>
              <w:rPr>
                <w:rFonts w:ascii="Arial" w:eastAsia="Times New Roman" w:hAnsi="Arial" w:cs="Arial"/>
                <w:kern w:val="0"/>
                <w:lang w:eastAsia="fr-FR"/>
                <w14:ligatures w14:val="none"/>
              </w:rPr>
            </w:pPr>
            <w:r w:rsidRPr="00F34FA3">
              <w:rPr>
                <w:rFonts w:ascii="Arial" w:eastAsia="Times New Roman" w:hAnsi="Arial" w:cs="Arial"/>
                <w:b/>
                <w:bCs/>
                <w:kern w:val="0"/>
                <w:lang w:eastAsia="fr-FR"/>
                <w14:ligatures w14:val="none"/>
              </w:rPr>
              <w:t>Plage de mesure</w:t>
            </w:r>
          </w:p>
        </w:tc>
        <w:tc>
          <w:tcPr>
            <w:tcW w:w="3088" w:type="dxa"/>
            <w:vAlign w:val="center"/>
            <w:hideMark/>
          </w:tcPr>
          <w:p w14:paraId="2A5A1B8D" w14:textId="77777777" w:rsidR="00F34FA3" w:rsidRPr="00F34FA3" w:rsidRDefault="00F34FA3" w:rsidP="00F34FA3">
            <w:pPr>
              <w:spacing w:after="0" w:line="240" w:lineRule="auto"/>
              <w:rPr>
                <w:rFonts w:ascii="Arial" w:eastAsia="Times New Roman" w:hAnsi="Arial" w:cs="Arial"/>
                <w:kern w:val="0"/>
                <w:lang w:eastAsia="fr-FR"/>
                <w14:ligatures w14:val="none"/>
              </w:rPr>
            </w:pPr>
            <w:r w:rsidRPr="00F34FA3">
              <w:rPr>
                <w:rFonts w:ascii="Arial" w:eastAsia="Times New Roman" w:hAnsi="Arial" w:cs="Arial"/>
                <w:kern w:val="0"/>
                <w:lang w:eastAsia="fr-FR"/>
                <w14:ligatures w14:val="none"/>
              </w:rPr>
              <w:t>Température : -55 °C à +150 °C</w:t>
            </w:r>
          </w:p>
        </w:tc>
        <w:tc>
          <w:tcPr>
            <w:tcW w:w="3777" w:type="dxa"/>
            <w:vAlign w:val="center"/>
            <w:hideMark/>
          </w:tcPr>
          <w:p w14:paraId="5DDFB11C" w14:textId="77777777" w:rsidR="00F34FA3" w:rsidRPr="00F34FA3" w:rsidRDefault="00F34FA3" w:rsidP="00F34FA3">
            <w:pPr>
              <w:spacing w:after="0" w:line="240" w:lineRule="auto"/>
              <w:rPr>
                <w:rFonts w:ascii="Arial" w:eastAsia="Times New Roman" w:hAnsi="Arial" w:cs="Arial"/>
                <w:kern w:val="0"/>
                <w:lang w:eastAsia="fr-FR"/>
                <w14:ligatures w14:val="none"/>
              </w:rPr>
            </w:pPr>
            <w:r w:rsidRPr="00F34FA3">
              <w:rPr>
                <w:rFonts w:ascii="Arial" w:eastAsia="Times New Roman" w:hAnsi="Arial" w:cs="Arial"/>
                <w:kern w:val="0"/>
                <w:lang w:eastAsia="fr-FR"/>
                <w14:ligatures w14:val="none"/>
              </w:rPr>
              <w:t>Température : 0 °C à 50 °C Humidité : 20 % à 90 %</w:t>
            </w:r>
          </w:p>
        </w:tc>
      </w:tr>
      <w:tr w:rsidR="00F34FA3" w:rsidRPr="00F34FA3" w14:paraId="57C8BDF9" w14:textId="77777777" w:rsidTr="00DF6677">
        <w:trPr>
          <w:tblCellSpacing w:w="15" w:type="dxa"/>
        </w:trPr>
        <w:tc>
          <w:tcPr>
            <w:tcW w:w="2077" w:type="dxa"/>
            <w:vAlign w:val="center"/>
            <w:hideMark/>
          </w:tcPr>
          <w:p w14:paraId="631045D8" w14:textId="77777777" w:rsidR="00F34FA3" w:rsidRPr="00F34FA3" w:rsidRDefault="00F34FA3" w:rsidP="00730CA9">
            <w:pPr>
              <w:spacing w:after="0" w:line="240" w:lineRule="auto"/>
              <w:jc w:val="center"/>
              <w:rPr>
                <w:rFonts w:ascii="Arial" w:eastAsia="Times New Roman" w:hAnsi="Arial" w:cs="Arial"/>
                <w:kern w:val="0"/>
                <w:lang w:eastAsia="fr-FR"/>
                <w14:ligatures w14:val="none"/>
              </w:rPr>
            </w:pPr>
            <w:r w:rsidRPr="00F34FA3">
              <w:rPr>
                <w:rFonts w:ascii="Arial" w:eastAsia="Times New Roman" w:hAnsi="Arial" w:cs="Arial"/>
                <w:b/>
                <w:bCs/>
                <w:kern w:val="0"/>
                <w:lang w:eastAsia="fr-FR"/>
                <w14:ligatures w14:val="none"/>
              </w:rPr>
              <w:t>Précision</w:t>
            </w:r>
          </w:p>
        </w:tc>
        <w:tc>
          <w:tcPr>
            <w:tcW w:w="3088" w:type="dxa"/>
            <w:vAlign w:val="center"/>
            <w:hideMark/>
          </w:tcPr>
          <w:p w14:paraId="02545A65" w14:textId="69F289B1" w:rsidR="00F34FA3" w:rsidRPr="00F34FA3" w:rsidRDefault="00F34FA3" w:rsidP="00F34FA3">
            <w:pPr>
              <w:spacing w:after="0" w:line="240" w:lineRule="auto"/>
              <w:rPr>
                <w:rFonts w:ascii="Arial" w:eastAsia="Times New Roman" w:hAnsi="Arial" w:cs="Arial"/>
                <w:kern w:val="0"/>
                <w:lang w:eastAsia="fr-FR"/>
                <w14:ligatures w14:val="none"/>
              </w:rPr>
            </w:pPr>
            <w:r w:rsidRPr="00F34FA3">
              <w:rPr>
                <w:rFonts w:ascii="Arial" w:eastAsia="Times New Roman" w:hAnsi="Arial" w:cs="Arial"/>
                <w:kern w:val="0"/>
                <w:lang w:eastAsia="fr-FR"/>
                <w14:ligatures w14:val="none"/>
              </w:rPr>
              <w:t>±0,5 °C</w:t>
            </w:r>
          </w:p>
        </w:tc>
        <w:tc>
          <w:tcPr>
            <w:tcW w:w="3777" w:type="dxa"/>
            <w:vAlign w:val="center"/>
            <w:hideMark/>
          </w:tcPr>
          <w:p w14:paraId="05C4234A" w14:textId="77777777" w:rsidR="00C71365" w:rsidRDefault="00F34FA3" w:rsidP="00F34FA3">
            <w:pPr>
              <w:spacing w:after="0" w:line="240" w:lineRule="auto"/>
              <w:rPr>
                <w:rFonts w:ascii="Arial" w:eastAsia="Times New Roman" w:hAnsi="Arial" w:cs="Arial"/>
                <w:kern w:val="0"/>
                <w:lang w:eastAsia="fr-FR"/>
                <w14:ligatures w14:val="none"/>
              </w:rPr>
            </w:pPr>
            <w:r w:rsidRPr="00F34FA3">
              <w:rPr>
                <w:rFonts w:ascii="Arial" w:eastAsia="Times New Roman" w:hAnsi="Arial" w:cs="Arial"/>
                <w:kern w:val="0"/>
                <w:lang w:eastAsia="fr-FR"/>
                <w14:ligatures w14:val="none"/>
              </w:rPr>
              <w:t xml:space="preserve">±2 °C (température) </w:t>
            </w:r>
          </w:p>
          <w:p w14:paraId="791C8FE2" w14:textId="176B2DAE" w:rsidR="00F34FA3" w:rsidRPr="00F34FA3" w:rsidRDefault="00F34FA3" w:rsidP="00F34FA3">
            <w:pPr>
              <w:spacing w:after="0" w:line="240" w:lineRule="auto"/>
              <w:rPr>
                <w:rFonts w:ascii="Arial" w:eastAsia="Times New Roman" w:hAnsi="Arial" w:cs="Arial"/>
                <w:kern w:val="0"/>
                <w:lang w:eastAsia="fr-FR"/>
                <w14:ligatures w14:val="none"/>
              </w:rPr>
            </w:pPr>
            <w:r w:rsidRPr="00F34FA3">
              <w:rPr>
                <w:rFonts w:ascii="Arial" w:eastAsia="Times New Roman" w:hAnsi="Arial" w:cs="Arial"/>
                <w:kern w:val="0"/>
                <w:lang w:eastAsia="fr-FR"/>
                <w14:ligatures w14:val="none"/>
              </w:rPr>
              <w:t>±5 % (humidité)</w:t>
            </w:r>
          </w:p>
        </w:tc>
      </w:tr>
      <w:tr w:rsidR="00F34FA3" w:rsidRPr="00F34FA3" w14:paraId="2047FE9F" w14:textId="77777777" w:rsidTr="00DF6677">
        <w:trPr>
          <w:tblCellSpacing w:w="15" w:type="dxa"/>
        </w:trPr>
        <w:tc>
          <w:tcPr>
            <w:tcW w:w="2077" w:type="dxa"/>
            <w:vAlign w:val="center"/>
            <w:hideMark/>
          </w:tcPr>
          <w:p w14:paraId="22490D8D" w14:textId="77777777" w:rsidR="00F34FA3" w:rsidRPr="00F34FA3" w:rsidRDefault="00F34FA3" w:rsidP="00730CA9">
            <w:pPr>
              <w:spacing w:after="0" w:line="240" w:lineRule="auto"/>
              <w:jc w:val="center"/>
              <w:rPr>
                <w:rFonts w:ascii="Arial" w:eastAsia="Times New Roman" w:hAnsi="Arial" w:cs="Arial"/>
                <w:kern w:val="0"/>
                <w:lang w:eastAsia="fr-FR"/>
                <w14:ligatures w14:val="none"/>
              </w:rPr>
            </w:pPr>
            <w:r w:rsidRPr="00F34FA3">
              <w:rPr>
                <w:rFonts w:ascii="Arial" w:eastAsia="Times New Roman" w:hAnsi="Arial" w:cs="Arial"/>
                <w:b/>
                <w:bCs/>
                <w:kern w:val="0"/>
                <w:lang w:eastAsia="fr-FR"/>
                <w14:ligatures w14:val="none"/>
              </w:rPr>
              <w:t>Avantages</w:t>
            </w:r>
          </w:p>
        </w:tc>
        <w:tc>
          <w:tcPr>
            <w:tcW w:w="3088" w:type="dxa"/>
            <w:vAlign w:val="center"/>
            <w:hideMark/>
          </w:tcPr>
          <w:p w14:paraId="0C29410E" w14:textId="77777777" w:rsidR="00C71365" w:rsidRPr="00C71365" w:rsidRDefault="00F34FA3" w:rsidP="00C71365">
            <w:pPr>
              <w:pStyle w:val="Paragraphedeliste"/>
              <w:numPr>
                <w:ilvl w:val="0"/>
                <w:numId w:val="19"/>
              </w:numPr>
              <w:spacing w:after="0" w:line="240" w:lineRule="auto"/>
              <w:rPr>
                <w:rFonts w:ascii="Arial" w:eastAsia="Times New Roman" w:hAnsi="Arial" w:cs="Arial"/>
                <w:kern w:val="0"/>
                <w:lang w:eastAsia="fr-FR"/>
                <w14:ligatures w14:val="none"/>
              </w:rPr>
            </w:pPr>
            <w:r w:rsidRPr="00C71365">
              <w:rPr>
                <w:rFonts w:ascii="Arial" w:eastAsia="Times New Roman" w:hAnsi="Arial" w:cs="Arial"/>
                <w:kern w:val="0"/>
                <w:lang w:eastAsia="fr-FR"/>
                <w14:ligatures w14:val="none"/>
              </w:rPr>
              <w:t xml:space="preserve">Bonne précision </w:t>
            </w:r>
          </w:p>
          <w:p w14:paraId="5AD56888" w14:textId="77777777" w:rsidR="00C71365" w:rsidRPr="00C71365" w:rsidRDefault="00F34FA3" w:rsidP="00C71365">
            <w:pPr>
              <w:pStyle w:val="Paragraphedeliste"/>
              <w:numPr>
                <w:ilvl w:val="0"/>
                <w:numId w:val="19"/>
              </w:numPr>
              <w:spacing w:after="0" w:line="240" w:lineRule="auto"/>
              <w:rPr>
                <w:rFonts w:ascii="Arial" w:eastAsia="Times New Roman" w:hAnsi="Arial" w:cs="Arial"/>
                <w:kern w:val="0"/>
                <w:lang w:eastAsia="fr-FR"/>
                <w14:ligatures w14:val="none"/>
              </w:rPr>
            </w:pPr>
            <w:r w:rsidRPr="00C71365">
              <w:rPr>
                <w:rFonts w:ascii="Arial" w:eastAsia="Times New Roman" w:hAnsi="Arial" w:cs="Arial"/>
                <w:kern w:val="0"/>
                <w:lang w:eastAsia="fr-FR"/>
                <w14:ligatures w14:val="none"/>
              </w:rPr>
              <w:t xml:space="preserve">Large plage de température </w:t>
            </w:r>
          </w:p>
          <w:p w14:paraId="6799ADC4" w14:textId="3E1F88F1" w:rsidR="00F34FA3" w:rsidRPr="00C71365" w:rsidRDefault="00F34FA3" w:rsidP="00C71365">
            <w:pPr>
              <w:pStyle w:val="Paragraphedeliste"/>
              <w:numPr>
                <w:ilvl w:val="0"/>
                <w:numId w:val="19"/>
              </w:numPr>
              <w:spacing w:after="0" w:line="240" w:lineRule="auto"/>
              <w:rPr>
                <w:rFonts w:ascii="Arial" w:eastAsia="Times New Roman" w:hAnsi="Arial" w:cs="Arial"/>
                <w:kern w:val="0"/>
                <w:lang w:eastAsia="fr-FR"/>
                <w14:ligatures w14:val="none"/>
              </w:rPr>
            </w:pPr>
            <w:r w:rsidRPr="00C71365">
              <w:rPr>
                <w:rFonts w:ascii="Arial" w:eastAsia="Times New Roman" w:hAnsi="Arial" w:cs="Arial"/>
                <w:kern w:val="0"/>
                <w:lang w:eastAsia="fr-FR"/>
                <w14:ligatures w14:val="none"/>
              </w:rPr>
              <w:t>Pas de calibration nécessaire</w:t>
            </w:r>
          </w:p>
        </w:tc>
        <w:tc>
          <w:tcPr>
            <w:tcW w:w="3777" w:type="dxa"/>
            <w:vAlign w:val="center"/>
            <w:hideMark/>
          </w:tcPr>
          <w:p w14:paraId="490F0E5B" w14:textId="77777777" w:rsidR="00C71365" w:rsidRPr="00C71365" w:rsidRDefault="00F34FA3" w:rsidP="00C71365">
            <w:pPr>
              <w:pStyle w:val="Paragraphedeliste"/>
              <w:numPr>
                <w:ilvl w:val="0"/>
                <w:numId w:val="18"/>
              </w:numPr>
              <w:spacing w:after="0" w:line="240" w:lineRule="auto"/>
              <w:rPr>
                <w:rFonts w:ascii="Arial" w:eastAsia="Times New Roman" w:hAnsi="Arial" w:cs="Arial"/>
                <w:kern w:val="0"/>
                <w:lang w:eastAsia="fr-FR"/>
                <w14:ligatures w14:val="none"/>
              </w:rPr>
            </w:pPr>
            <w:r w:rsidRPr="00C71365">
              <w:rPr>
                <w:rFonts w:ascii="Arial" w:eastAsia="Times New Roman" w:hAnsi="Arial" w:cs="Arial"/>
                <w:kern w:val="0"/>
                <w:lang w:eastAsia="fr-FR"/>
                <w14:ligatures w14:val="none"/>
              </w:rPr>
              <w:t xml:space="preserve">Mesure température + humidité </w:t>
            </w:r>
          </w:p>
          <w:p w14:paraId="78C1A5A6" w14:textId="77777777" w:rsidR="00C71365" w:rsidRPr="00C71365" w:rsidRDefault="00F34FA3" w:rsidP="00C71365">
            <w:pPr>
              <w:pStyle w:val="Paragraphedeliste"/>
              <w:numPr>
                <w:ilvl w:val="0"/>
                <w:numId w:val="18"/>
              </w:numPr>
              <w:spacing w:after="0" w:line="240" w:lineRule="auto"/>
              <w:rPr>
                <w:rFonts w:ascii="Arial" w:eastAsia="Times New Roman" w:hAnsi="Arial" w:cs="Arial"/>
                <w:kern w:val="0"/>
                <w:lang w:eastAsia="fr-FR"/>
                <w14:ligatures w14:val="none"/>
              </w:rPr>
            </w:pPr>
            <w:r w:rsidRPr="00C71365">
              <w:rPr>
                <w:rFonts w:ascii="Arial" w:eastAsia="Times New Roman" w:hAnsi="Arial" w:cs="Arial"/>
                <w:kern w:val="0"/>
                <w:lang w:eastAsia="fr-FR"/>
                <w14:ligatures w14:val="none"/>
              </w:rPr>
              <w:t>Données numériques faciles à lire</w:t>
            </w:r>
          </w:p>
          <w:p w14:paraId="0DAC265A" w14:textId="0D8F0984" w:rsidR="00F34FA3" w:rsidRPr="00C71365" w:rsidRDefault="00F34FA3" w:rsidP="00C71365">
            <w:pPr>
              <w:pStyle w:val="Paragraphedeliste"/>
              <w:numPr>
                <w:ilvl w:val="0"/>
                <w:numId w:val="18"/>
              </w:numPr>
              <w:spacing w:after="0" w:line="240" w:lineRule="auto"/>
              <w:rPr>
                <w:rFonts w:ascii="Arial" w:eastAsia="Times New Roman" w:hAnsi="Arial" w:cs="Arial"/>
                <w:kern w:val="0"/>
                <w:lang w:eastAsia="fr-FR"/>
                <w14:ligatures w14:val="none"/>
              </w:rPr>
            </w:pPr>
            <w:r w:rsidRPr="00C71365">
              <w:rPr>
                <w:rFonts w:ascii="Arial" w:eastAsia="Times New Roman" w:hAnsi="Arial" w:cs="Arial"/>
                <w:kern w:val="0"/>
                <w:lang w:eastAsia="fr-FR"/>
                <w14:ligatures w14:val="none"/>
              </w:rPr>
              <w:t>Très économique</w:t>
            </w:r>
          </w:p>
        </w:tc>
      </w:tr>
      <w:tr w:rsidR="00F34FA3" w:rsidRPr="00F34FA3" w14:paraId="15A390D6" w14:textId="77777777" w:rsidTr="00DF6677">
        <w:trPr>
          <w:tblCellSpacing w:w="15" w:type="dxa"/>
        </w:trPr>
        <w:tc>
          <w:tcPr>
            <w:tcW w:w="2077" w:type="dxa"/>
            <w:vAlign w:val="center"/>
            <w:hideMark/>
          </w:tcPr>
          <w:p w14:paraId="04FFEEE2" w14:textId="77777777" w:rsidR="00F34FA3" w:rsidRPr="00F34FA3" w:rsidRDefault="00F34FA3" w:rsidP="00730CA9">
            <w:pPr>
              <w:spacing w:after="0" w:line="240" w:lineRule="auto"/>
              <w:jc w:val="center"/>
              <w:rPr>
                <w:rFonts w:ascii="Arial" w:eastAsia="Times New Roman" w:hAnsi="Arial" w:cs="Arial"/>
                <w:kern w:val="0"/>
                <w:lang w:eastAsia="fr-FR"/>
                <w14:ligatures w14:val="none"/>
              </w:rPr>
            </w:pPr>
            <w:r w:rsidRPr="00F34FA3">
              <w:rPr>
                <w:rFonts w:ascii="Arial" w:eastAsia="Times New Roman" w:hAnsi="Arial" w:cs="Arial"/>
                <w:b/>
                <w:bCs/>
                <w:kern w:val="0"/>
                <w:lang w:eastAsia="fr-FR"/>
                <w14:ligatures w14:val="none"/>
              </w:rPr>
              <w:t>Inconvénients</w:t>
            </w:r>
          </w:p>
        </w:tc>
        <w:tc>
          <w:tcPr>
            <w:tcW w:w="3088" w:type="dxa"/>
            <w:vAlign w:val="center"/>
            <w:hideMark/>
          </w:tcPr>
          <w:p w14:paraId="21EBD473" w14:textId="17A0B650" w:rsidR="00771802" w:rsidRPr="00C71365" w:rsidRDefault="00F34FA3" w:rsidP="00C71365">
            <w:pPr>
              <w:pStyle w:val="Paragraphedeliste"/>
              <w:numPr>
                <w:ilvl w:val="0"/>
                <w:numId w:val="20"/>
              </w:numPr>
              <w:spacing w:after="0" w:line="240" w:lineRule="auto"/>
              <w:rPr>
                <w:rFonts w:ascii="Arial" w:eastAsia="Times New Roman" w:hAnsi="Arial" w:cs="Arial"/>
                <w:kern w:val="0"/>
                <w:lang w:eastAsia="fr-FR"/>
                <w14:ligatures w14:val="none"/>
              </w:rPr>
            </w:pPr>
            <w:r w:rsidRPr="00C71365">
              <w:rPr>
                <w:rFonts w:ascii="Arial" w:eastAsia="Times New Roman" w:hAnsi="Arial" w:cs="Arial"/>
                <w:kern w:val="0"/>
                <w:lang w:eastAsia="fr-FR"/>
                <w14:ligatures w14:val="none"/>
              </w:rPr>
              <w:t xml:space="preserve">Nécessite une entrée analogique </w:t>
            </w:r>
          </w:p>
          <w:p w14:paraId="5353F14C" w14:textId="1B58EF36" w:rsidR="00771802" w:rsidRPr="00C71365" w:rsidRDefault="00F34FA3" w:rsidP="00C71365">
            <w:pPr>
              <w:pStyle w:val="Paragraphedeliste"/>
              <w:numPr>
                <w:ilvl w:val="0"/>
                <w:numId w:val="20"/>
              </w:numPr>
              <w:spacing w:after="0" w:line="240" w:lineRule="auto"/>
              <w:rPr>
                <w:rFonts w:ascii="Arial" w:eastAsia="Times New Roman" w:hAnsi="Arial" w:cs="Arial"/>
                <w:kern w:val="0"/>
                <w:lang w:eastAsia="fr-FR"/>
                <w14:ligatures w14:val="none"/>
              </w:rPr>
            </w:pPr>
            <w:r w:rsidRPr="00C71365">
              <w:rPr>
                <w:rFonts w:ascii="Arial" w:eastAsia="Times New Roman" w:hAnsi="Arial" w:cs="Arial"/>
                <w:kern w:val="0"/>
                <w:lang w:eastAsia="fr-FR"/>
                <w14:ligatures w14:val="none"/>
              </w:rPr>
              <w:t xml:space="preserve">Pas d’identifiant numérique </w:t>
            </w:r>
          </w:p>
          <w:p w14:paraId="697C14C3" w14:textId="7CF50EA2" w:rsidR="00F34FA3" w:rsidRPr="00C71365" w:rsidRDefault="00F34FA3" w:rsidP="00C71365">
            <w:pPr>
              <w:pStyle w:val="Paragraphedeliste"/>
              <w:numPr>
                <w:ilvl w:val="0"/>
                <w:numId w:val="20"/>
              </w:numPr>
              <w:spacing w:after="0" w:line="240" w:lineRule="auto"/>
              <w:rPr>
                <w:rFonts w:ascii="Arial" w:eastAsia="Times New Roman" w:hAnsi="Arial" w:cs="Arial"/>
                <w:kern w:val="0"/>
                <w:lang w:eastAsia="fr-FR"/>
                <w14:ligatures w14:val="none"/>
              </w:rPr>
            </w:pPr>
            <w:r w:rsidRPr="00C71365">
              <w:rPr>
                <w:rFonts w:ascii="Arial" w:eastAsia="Times New Roman" w:hAnsi="Arial" w:cs="Arial"/>
                <w:kern w:val="0"/>
                <w:lang w:eastAsia="fr-FR"/>
                <w14:ligatures w14:val="none"/>
              </w:rPr>
              <w:t>Sensible en milieu humide</w:t>
            </w:r>
          </w:p>
        </w:tc>
        <w:tc>
          <w:tcPr>
            <w:tcW w:w="3777" w:type="dxa"/>
            <w:vAlign w:val="center"/>
            <w:hideMark/>
          </w:tcPr>
          <w:p w14:paraId="2A6E4112" w14:textId="5318A397" w:rsidR="00C71365" w:rsidRPr="00C71365" w:rsidRDefault="00F34FA3" w:rsidP="00C71365">
            <w:pPr>
              <w:pStyle w:val="Paragraphedeliste"/>
              <w:numPr>
                <w:ilvl w:val="0"/>
                <w:numId w:val="20"/>
              </w:numPr>
              <w:spacing w:after="0" w:line="240" w:lineRule="auto"/>
              <w:rPr>
                <w:rFonts w:ascii="Arial" w:eastAsia="Times New Roman" w:hAnsi="Arial" w:cs="Arial"/>
                <w:kern w:val="0"/>
                <w:lang w:eastAsia="fr-FR"/>
                <w14:ligatures w14:val="none"/>
              </w:rPr>
            </w:pPr>
            <w:r w:rsidRPr="00C71365">
              <w:rPr>
                <w:rFonts w:ascii="Arial" w:eastAsia="Times New Roman" w:hAnsi="Arial" w:cs="Arial"/>
                <w:kern w:val="0"/>
                <w:lang w:eastAsia="fr-FR"/>
                <w14:ligatures w14:val="none"/>
              </w:rPr>
              <w:t>Plage de température limitée</w:t>
            </w:r>
          </w:p>
          <w:p w14:paraId="01BE14F8" w14:textId="4731C733" w:rsidR="00C71365" w:rsidRPr="00C71365" w:rsidRDefault="00F34FA3" w:rsidP="00C71365">
            <w:pPr>
              <w:pStyle w:val="Paragraphedeliste"/>
              <w:numPr>
                <w:ilvl w:val="0"/>
                <w:numId w:val="20"/>
              </w:numPr>
              <w:spacing w:after="0" w:line="240" w:lineRule="auto"/>
              <w:rPr>
                <w:rFonts w:ascii="Arial" w:eastAsia="Times New Roman" w:hAnsi="Arial" w:cs="Arial"/>
                <w:kern w:val="0"/>
                <w:lang w:eastAsia="fr-FR"/>
                <w14:ligatures w14:val="none"/>
              </w:rPr>
            </w:pPr>
            <w:r w:rsidRPr="00C71365">
              <w:rPr>
                <w:rFonts w:ascii="Arial" w:eastAsia="Times New Roman" w:hAnsi="Arial" w:cs="Arial"/>
                <w:kern w:val="0"/>
                <w:lang w:eastAsia="fr-FR"/>
                <w14:ligatures w14:val="none"/>
              </w:rPr>
              <w:t>Précision moyenne</w:t>
            </w:r>
          </w:p>
          <w:p w14:paraId="583573AD" w14:textId="6E13BE9B" w:rsidR="00F34FA3" w:rsidRPr="00C71365" w:rsidRDefault="00F34FA3" w:rsidP="00C71365">
            <w:pPr>
              <w:pStyle w:val="Paragraphedeliste"/>
              <w:numPr>
                <w:ilvl w:val="0"/>
                <w:numId w:val="20"/>
              </w:numPr>
              <w:spacing w:after="0" w:line="240" w:lineRule="auto"/>
              <w:rPr>
                <w:rFonts w:ascii="Arial" w:eastAsia="Times New Roman" w:hAnsi="Arial" w:cs="Arial"/>
                <w:kern w:val="0"/>
                <w:lang w:eastAsia="fr-FR"/>
                <w14:ligatures w14:val="none"/>
              </w:rPr>
            </w:pPr>
            <w:r w:rsidRPr="00C71365">
              <w:rPr>
                <w:rFonts w:ascii="Arial" w:eastAsia="Times New Roman" w:hAnsi="Arial" w:cs="Arial"/>
                <w:kern w:val="0"/>
                <w:lang w:eastAsia="fr-FR"/>
                <w14:ligatures w14:val="none"/>
              </w:rPr>
              <w:t>Rafraîchissement lent</w:t>
            </w:r>
          </w:p>
        </w:tc>
      </w:tr>
      <w:tr w:rsidR="00BD2B47" w:rsidRPr="00F34FA3" w14:paraId="13A285A2" w14:textId="77777777" w:rsidTr="00DF6677">
        <w:trPr>
          <w:tblCellSpacing w:w="15" w:type="dxa"/>
        </w:trPr>
        <w:tc>
          <w:tcPr>
            <w:tcW w:w="2077" w:type="dxa"/>
            <w:vAlign w:val="center"/>
          </w:tcPr>
          <w:p w14:paraId="26993181" w14:textId="659715C9" w:rsidR="00BD2B47" w:rsidRPr="00F34FA3" w:rsidRDefault="00BD2B47" w:rsidP="00730CA9">
            <w:pPr>
              <w:spacing w:after="0" w:line="240" w:lineRule="auto"/>
              <w:jc w:val="center"/>
              <w:rPr>
                <w:rFonts w:ascii="Arial" w:eastAsia="Times New Roman" w:hAnsi="Arial" w:cs="Arial"/>
                <w:b/>
                <w:bCs/>
                <w:kern w:val="0"/>
                <w:lang w:eastAsia="fr-FR"/>
                <w14:ligatures w14:val="none"/>
              </w:rPr>
            </w:pPr>
            <w:r>
              <w:rPr>
                <w:rFonts w:ascii="Arial" w:eastAsia="Times New Roman" w:hAnsi="Arial" w:cs="Arial"/>
                <w:b/>
                <w:bCs/>
                <w:kern w:val="0"/>
                <w:lang w:eastAsia="fr-FR"/>
                <w14:ligatures w14:val="none"/>
              </w:rPr>
              <w:t>Branchement</w:t>
            </w:r>
          </w:p>
        </w:tc>
        <w:tc>
          <w:tcPr>
            <w:tcW w:w="3088" w:type="dxa"/>
            <w:vAlign w:val="center"/>
          </w:tcPr>
          <w:p w14:paraId="5E0CE838" w14:textId="702BAD30" w:rsidR="00BD2B47" w:rsidRPr="00C71365" w:rsidRDefault="00BD2B47" w:rsidP="00BD2B47">
            <w:pPr>
              <w:pStyle w:val="Paragraphedeliste"/>
              <w:spacing w:after="0" w:line="240" w:lineRule="auto"/>
              <w:rPr>
                <w:rFonts w:ascii="Arial" w:eastAsia="Times New Roman" w:hAnsi="Arial" w:cs="Arial"/>
                <w:kern w:val="0"/>
                <w:lang w:eastAsia="fr-FR"/>
                <w14:ligatures w14:val="none"/>
              </w:rPr>
            </w:pPr>
            <w:r w:rsidRPr="007C5442">
              <w:rPr>
                <w:rFonts w:ascii="Arial" w:hAnsi="Arial" w:cs="Arial"/>
                <w:noProof/>
              </w:rPr>
              <w:drawing>
                <wp:anchor distT="0" distB="0" distL="114300" distR="114300" simplePos="0" relativeHeight="251666432" behindDoc="0" locked="0" layoutInCell="1" allowOverlap="1" wp14:anchorId="569FFD3A" wp14:editId="52C27E66">
                  <wp:simplePos x="0" y="0"/>
                  <wp:positionH relativeFrom="column">
                    <wp:posOffset>-4445</wp:posOffset>
                  </wp:positionH>
                  <wp:positionV relativeFrom="paragraph">
                    <wp:posOffset>179705</wp:posOffset>
                  </wp:positionV>
                  <wp:extent cx="1540866" cy="1041621"/>
                  <wp:effectExtent l="0" t="0" r="2540" b="6350"/>
                  <wp:wrapSquare wrapText="bothSides"/>
                  <wp:docPr id="575112972" name="Image 1" descr="LM35DZ Capteur de température analogique - Open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M35DZ Capteur de température analogique - Opencircu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0866" cy="1041621"/>
                          </a:xfrm>
                          <a:prstGeom prst="rect">
                            <a:avLst/>
                          </a:prstGeom>
                          <a:noFill/>
                          <a:ln>
                            <a:noFill/>
                          </a:ln>
                        </pic:spPr>
                      </pic:pic>
                    </a:graphicData>
                  </a:graphic>
                </wp:anchor>
              </w:drawing>
            </w:r>
          </w:p>
        </w:tc>
        <w:tc>
          <w:tcPr>
            <w:tcW w:w="3777" w:type="dxa"/>
            <w:vAlign w:val="center"/>
          </w:tcPr>
          <w:p w14:paraId="30359BB0" w14:textId="4A070934" w:rsidR="00BD2B47" w:rsidRPr="00C71365" w:rsidRDefault="00DC6E98" w:rsidP="00DC6E98">
            <w:pPr>
              <w:pStyle w:val="Paragraphedeliste"/>
              <w:spacing w:after="0" w:line="240" w:lineRule="auto"/>
              <w:jc w:val="center"/>
              <w:rPr>
                <w:rFonts w:ascii="Arial" w:eastAsia="Times New Roman" w:hAnsi="Arial" w:cs="Arial"/>
                <w:kern w:val="0"/>
                <w:lang w:eastAsia="fr-FR"/>
                <w14:ligatures w14:val="none"/>
              </w:rPr>
            </w:pPr>
            <w:r w:rsidRPr="00DC6E98">
              <w:rPr>
                <w:rFonts w:ascii="Arial" w:eastAsia="Times New Roman" w:hAnsi="Arial" w:cs="Arial"/>
                <w:noProof/>
                <w:kern w:val="0"/>
                <w:lang w:eastAsia="fr-FR"/>
                <w14:ligatures w14:val="none"/>
              </w:rPr>
              <w:drawing>
                <wp:inline distT="0" distB="0" distL="0" distR="0" wp14:anchorId="0AF8DB7F" wp14:editId="680D0AE2">
                  <wp:extent cx="1000125" cy="2208609"/>
                  <wp:effectExtent l="0" t="0" r="0" b="1270"/>
                  <wp:docPr id="13973462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346228" name=""/>
                          <pic:cNvPicPr/>
                        </pic:nvPicPr>
                        <pic:blipFill rotWithShape="1">
                          <a:blip r:embed="rId13"/>
                          <a:srcRect l="6341"/>
                          <a:stretch>
                            <a:fillRect/>
                          </a:stretch>
                        </pic:blipFill>
                        <pic:spPr bwMode="auto">
                          <a:xfrm>
                            <a:off x="0" y="0"/>
                            <a:ext cx="1006695" cy="2223119"/>
                          </a:xfrm>
                          <a:prstGeom prst="rect">
                            <a:avLst/>
                          </a:prstGeom>
                          <a:ln>
                            <a:noFill/>
                          </a:ln>
                          <a:extLst>
                            <a:ext uri="{53640926-AAD7-44D8-BBD7-CCE9431645EC}">
                              <a14:shadowObscured xmlns:a14="http://schemas.microsoft.com/office/drawing/2010/main"/>
                            </a:ext>
                          </a:extLst>
                        </pic:spPr>
                      </pic:pic>
                    </a:graphicData>
                  </a:graphic>
                </wp:inline>
              </w:drawing>
            </w:r>
          </w:p>
        </w:tc>
      </w:tr>
    </w:tbl>
    <w:p w14:paraId="59FED269" w14:textId="77777777" w:rsidR="00F34FA3" w:rsidRDefault="00F34FA3" w:rsidP="007C5442">
      <w:pPr>
        <w:jc w:val="both"/>
        <w:rPr>
          <w:rFonts w:ascii="Arial" w:hAnsi="Arial" w:cs="Arial"/>
          <w:b/>
          <w:bCs/>
          <w:sz w:val="22"/>
          <w:szCs w:val="22"/>
        </w:rPr>
      </w:pPr>
    </w:p>
    <w:p w14:paraId="347932A3" w14:textId="77777777" w:rsidR="00DC6E98" w:rsidRDefault="00DC6E98" w:rsidP="007C5442">
      <w:pPr>
        <w:jc w:val="both"/>
        <w:rPr>
          <w:rFonts w:ascii="Arial" w:hAnsi="Arial" w:cs="Arial"/>
          <w:b/>
          <w:bCs/>
          <w:sz w:val="22"/>
          <w:szCs w:val="22"/>
        </w:rPr>
      </w:pPr>
    </w:p>
    <w:p w14:paraId="77A3E0E1" w14:textId="77777777" w:rsidR="00DC6E98" w:rsidRDefault="00DC6E98" w:rsidP="007C5442">
      <w:pPr>
        <w:jc w:val="both"/>
        <w:rPr>
          <w:rFonts w:ascii="Arial" w:hAnsi="Arial" w:cs="Arial"/>
          <w:b/>
          <w:bCs/>
          <w:sz w:val="22"/>
          <w:szCs w:val="22"/>
        </w:rPr>
      </w:pPr>
    </w:p>
    <w:p w14:paraId="7738C077" w14:textId="77777777" w:rsidR="00DC6E98" w:rsidRDefault="00DC6E98" w:rsidP="007C5442">
      <w:pPr>
        <w:jc w:val="both"/>
        <w:rPr>
          <w:rFonts w:ascii="Arial" w:hAnsi="Arial" w:cs="Arial"/>
          <w:b/>
          <w:bCs/>
          <w:sz w:val="22"/>
          <w:szCs w:val="22"/>
        </w:rPr>
      </w:pPr>
    </w:p>
    <w:p w14:paraId="4A4634C2" w14:textId="77777777" w:rsidR="00DC6E98" w:rsidRDefault="00DC6E98" w:rsidP="007C5442">
      <w:pPr>
        <w:jc w:val="both"/>
        <w:rPr>
          <w:rFonts w:ascii="Arial" w:hAnsi="Arial" w:cs="Arial"/>
          <w:b/>
          <w:bCs/>
          <w:sz w:val="22"/>
          <w:szCs w:val="22"/>
        </w:rPr>
      </w:pPr>
    </w:p>
    <w:p w14:paraId="2409A329" w14:textId="77777777" w:rsidR="00DC6E98" w:rsidRDefault="00DC6E98" w:rsidP="007C5442">
      <w:pPr>
        <w:jc w:val="both"/>
        <w:rPr>
          <w:rFonts w:ascii="Arial" w:hAnsi="Arial" w:cs="Arial"/>
          <w:b/>
          <w:bCs/>
          <w:sz w:val="22"/>
          <w:szCs w:val="22"/>
        </w:rPr>
      </w:pPr>
    </w:p>
    <w:p w14:paraId="45165F3A" w14:textId="77777777" w:rsidR="00DC6E98" w:rsidRDefault="00DC6E98" w:rsidP="007C5442">
      <w:pPr>
        <w:jc w:val="both"/>
        <w:rPr>
          <w:rFonts w:ascii="Arial" w:hAnsi="Arial" w:cs="Arial"/>
          <w:b/>
          <w:bCs/>
          <w:sz w:val="22"/>
          <w:szCs w:val="22"/>
        </w:rPr>
      </w:pPr>
    </w:p>
    <w:p w14:paraId="6C384BF2" w14:textId="71119106" w:rsidR="00054BF2" w:rsidRDefault="002708D0" w:rsidP="007C5442">
      <w:pPr>
        <w:jc w:val="both"/>
        <w:rPr>
          <w:rFonts w:ascii="Arial" w:hAnsi="Arial" w:cs="Arial"/>
          <w:b/>
          <w:bCs/>
          <w:sz w:val="22"/>
          <w:szCs w:val="22"/>
        </w:rPr>
      </w:pPr>
      <w:r>
        <w:rPr>
          <w:rFonts w:ascii="Arial" w:hAnsi="Arial" w:cs="Arial"/>
          <w:b/>
          <w:bCs/>
          <w:sz w:val="22"/>
          <w:szCs w:val="22"/>
        </w:rPr>
        <w:lastRenderedPageBreak/>
        <w:t xml:space="preserve">Câblage à compléter </w:t>
      </w:r>
    </w:p>
    <w:p w14:paraId="2D5FB337" w14:textId="7689F9F2" w:rsidR="002708D0" w:rsidRDefault="00123A53" w:rsidP="007C5442">
      <w:pPr>
        <w:jc w:val="both"/>
        <w:rPr>
          <w:rFonts w:ascii="Arial" w:hAnsi="Arial" w:cs="Arial"/>
          <w:b/>
          <w:bCs/>
          <w:sz w:val="22"/>
          <w:szCs w:val="22"/>
        </w:rPr>
      </w:pPr>
      <w:r w:rsidRPr="00123A53">
        <w:rPr>
          <w:rFonts w:ascii="Arial" w:hAnsi="Arial" w:cs="Arial"/>
          <w:b/>
          <w:bCs/>
          <w:noProof/>
          <w:sz w:val="22"/>
          <w:szCs w:val="22"/>
          <w:lang w:eastAsia="fr-FR"/>
        </w:rPr>
        <w:drawing>
          <wp:inline distT="0" distB="0" distL="0" distR="0" wp14:anchorId="2646A9AF" wp14:editId="316D1F44">
            <wp:extent cx="5760720" cy="2258695"/>
            <wp:effectExtent l="0" t="0" r="0" b="8255"/>
            <wp:docPr id="680886819" name="Image 1" descr="Une image contenant texte, Ingénierie électronique, Appareils électroniques, Composant de circui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886819" name="Image 1" descr="Une image contenant texte, Ingénierie électronique, Appareils électroniques, Composant de circuit&#10;&#10;Le contenu généré par l’IA peut être incorrect."/>
                    <pic:cNvPicPr/>
                  </pic:nvPicPr>
                  <pic:blipFill>
                    <a:blip r:embed="rId14"/>
                    <a:stretch>
                      <a:fillRect/>
                    </a:stretch>
                  </pic:blipFill>
                  <pic:spPr>
                    <a:xfrm>
                      <a:off x="0" y="0"/>
                      <a:ext cx="5760720" cy="2258695"/>
                    </a:xfrm>
                    <a:prstGeom prst="rect">
                      <a:avLst/>
                    </a:prstGeom>
                  </pic:spPr>
                </pic:pic>
              </a:graphicData>
            </a:graphic>
          </wp:inline>
        </w:drawing>
      </w:r>
    </w:p>
    <w:p w14:paraId="62C486EC" w14:textId="77777777" w:rsidR="002708D0" w:rsidRDefault="002708D0" w:rsidP="007C5442">
      <w:pPr>
        <w:jc w:val="both"/>
        <w:rPr>
          <w:rFonts w:ascii="Arial" w:hAnsi="Arial" w:cs="Arial"/>
          <w:b/>
          <w:bCs/>
          <w:sz w:val="22"/>
          <w:szCs w:val="22"/>
        </w:rPr>
      </w:pPr>
    </w:p>
    <w:p w14:paraId="456ACCA2" w14:textId="714BC854" w:rsidR="00054BF2" w:rsidRDefault="00054BF2" w:rsidP="007C5442">
      <w:pPr>
        <w:jc w:val="both"/>
        <w:rPr>
          <w:rFonts w:ascii="Arial" w:hAnsi="Arial" w:cs="Arial"/>
          <w:b/>
          <w:bCs/>
          <w:sz w:val="22"/>
          <w:szCs w:val="22"/>
        </w:rPr>
      </w:pPr>
    </w:p>
    <w:p w14:paraId="513F9703" w14:textId="432E42EF" w:rsidR="007C5442" w:rsidRPr="007C5442" w:rsidRDefault="007C5442" w:rsidP="007C5442">
      <w:pPr>
        <w:jc w:val="both"/>
        <w:rPr>
          <w:rFonts w:ascii="Arial" w:hAnsi="Arial" w:cs="Arial"/>
          <w:b/>
          <w:bCs/>
          <w:sz w:val="22"/>
          <w:szCs w:val="22"/>
        </w:rPr>
        <w:sectPr w:rsidR="007C5442" w:rsidRPr="007C5442" w:rsidSect="00D9701C">
          <w:headerReference w:type="default" r:id="rId15"/>
          <w:footerReference w:type="default" r:id="rId16"/>
          <w:headerReference w:type="first" r:id="rId17"/>
          <w:footerReference w:type="first" r:id="rId18"/>
          <w:pgSz w:w="11906" w:h="16838"/>
          <w:pgMar w:top="1417" w:right="1417" w:bottom="1417" w:left="1417" w:header="708" w:footer="708" w:gutter="0"/>
          <w:cols w:space="708"/>
          <w:docGrid w:linePitch="360"/>
        </w:sectPr>
      </w:pPr>
    </w:p>
    <w:p w14:paraId="2B171188" w14:textId="37EDD3A5" w:rsidR="002026B8" w:rsidRPr="007C5442" w:rsidRDefault="002026B8" w:rsidP="00F3529C">
      <w:pPr>
        <w:pStyle w:val="Paragraphedeliste"/>
        <w:numPr>
          <w:ilvl w:val="0"/>
          <w:numId w:val="12"/>
        </w:numPr>
        <w:jc w:val="both"/>
        <w:rPr>
          <w:rFonts w:ascii="Arial" w:hAnsi="Arial" w:cs="Arial"/>
          <w:b/>
          <w:bCs/>
          <w:sz w:val="22"/>
          <w:szCs w:val="22"/>
        </w:rPr>
      </w:pPr>
      <w:r w:rsidRPr="007C5442">
        <w:rPr>
          <w:rFonts w:ascii="Arial" w:hAnsi="Arial" w:cs="Arial"/>
          <w:b/>
          <w:bCs/>
          <w:sz w:val="22"/>
          <w:szCs w:val="22"/>
        </w:rPr>
        <w:lastRenderedPageBreak/>
        <w:t xml:space="preserve">Simulation  </w:t>
      </w:r>
    </w:p>
    <w:p w14:paraId="3C65CB01" w14:textId="691D0B33" w:rsidR="00993A10" w:rsidRPr="00993A10" w:rsidRDefault="00E15810" w:rsidP="00993A10">
      <w:pPr>
        <w:jc w:val="both"/>
        <w:rPr>
          <w:rFonts w:ascii="Arial" w:hAnsi="Arial" w:cs="Arial"/>
        </w:rPr>
      </w:pPr>
      <w:r w:rsidRPr="00993A10">
        <w:rPr>
          <w:rFonts w:ascii="Arial" w:hAnsi="Arial" w:cs="Arial"/>
          <w:noProof/>
          <w:sz w:val="22"/>
          <w:szCs w:val="22"/>
          <w:lang w:eastAsia="fr-FR"/>
        </w:rPr>
        <w:drawing>
          <wp:anchor distT="0" distB="0" distL="114300" distR="114300" simplePos="0" relativeHeight="251661312" behindDoc="0" locked="0" layoutInCell="1" allowOverlap="1" wp14:anchorId="75FBD428" wp14:editId="297CED63">
            <wp:simplePos x="0" y="0"/>
            <wp:positionH relativeFrom="column">
              <wp:posOffset>4275802</wp:posOffset>
            </wp:positionH>
            <wp:positionV relativeFrom="paragraph">
              <wp:posOffset>304872</wp:posOffset>
            </wp:positionV>
            <wp:extent cx="1994535" cy="979170"/>
            <wp:effectExtent l="0" t="0" r="5715" b="0"/>
            <wp:wrapSquare wrapText="bothSides"/>
            <wp:docPr id="420474758" name="Image 1" descr="Une image contenant Ingénierie électronique, Appareils électroniques, Composant de circuit, Composant électron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74758" name="Image 1" descr="Une image contenant Ingénierie électronique, Appareils électroniques, Composant de circuit, Composant électronique&#10;&#10;Le contenu généré par l’IA peut être incorrect."/>
                    <pic:cNvPicPr/>
                  </pic:nvPicPr>
                  <pic:blipFill>
                    <a:blip r:embed="rId19">
                      <a:extLst>
                        <a:ext uri="{28A0092B-C50C-407E-A947-70E740481C1C}">
                          <a14:useLocalDpi xmlns:a14="http://schemas.microsoft.com/office/drawing/2010/main" val="0"/>
                        </a:ext>
                      </a:extLst>
                    </a:blip>
                    <a:stretch>
                      <a:fillRect/>
                    </a:stretch>
                  </pic:blipFill>
                  <pic:spPr>
                    <a:xfrm>
                      <a:off x="0" y="0"/>
                      <a:ext cx="1994535" cy="979170"/>
                    </a:xfrm>
                    <a:prstGeom prst="rect">
                      <a:avLst/>
                    </a:prstGeom>
                  </pic:spPr>
                </pic:pic>
              </a:graphicData>
            </a:graphic>
          </wp:anchor>
        </w:drawing>
      </w:r>
      <w:r w:rsidR="00993A10" w:rsidRPr="00993A10">
        <w:rPr>
          <w:rFonts w:ascii="Arial" w:hAnsi="Arial" w:cs="Arial"/>
        </w:rPr>
        <w:t>Cette simulation a pour but de mesurer la température à l’aide d’un capteur et d’afficher la valeur relevée sur un écran LCD.</w:t>
      </w:r>
    </w:p>
    <w:p w14:paraId="633D2F36" w14:textId="43B3F078" w:rsidR="00993A10" w:rsidRPr="00993A10" w:rsidRDefault="00993A10" w:rsidP="00993A10">
      <w:pPr>
        <w:jc w:val="both"/>
        <w:rPr>
          <w:rFonts w:ascii="Arial" w:hAnsi="Arial" w:cs="Arial"/>
        </w:rPr>
      </w:pPr>
      <w:r w:rsidRPr="00993A10">
        <w:rPr>
          <w:rFonts w:ascii="Arial" w:hAnsi="Arial" w:cs="Arial"/>
        </w:rPr>
        <w:t xml:space="preserve">Matériel nécessaire (simulation via </w:t>
      </w:r>
      <w:proofErr w:type="spellStart"/>
      <w:r w:rsidRPr="00505E42">
        <w:rPr>
          <w:rFonts w:ascii="Arial" w:hAnsi="Arial" w:cs="Arial"/>
          <w:i/>
          <w:iCs/>
        </w:rPr>
        <w:t>Tinkercad</w:t>
      </w:r>
      <w:proofErr w:type="spellEnd"/>
      <w:r w:rsidRPr="00993A10">
        <w:rPr>
          <w:rFonts w:ascii="Arial" w:hAnsi="Arial" w:cs="Arial"/>
        </w:rPr>
        <w:t>) :</w:t>
      </w:r>
    </w:p>
    <w:p w14:paraId="3528AF15" w14:textId="4CC06CCE" w:rsidR="00993A10" w:rsidRPr="00993A10" w:rsidRDefault="00993A10" w:rsidP="00993A10">
      <w:pPr>
        <w:pStyle w:val="Paragraphedeliste"/>
        <w:numPr>
          <w:ilvl w:val="0"/>
          <w:numId w:val="16"/>
        </w:numPr>
        <w:jc w:val="both"/>
        <w:rPr>
          <w:rFonts w:ascii="Arial" w:hAnsi="Arial" w:cs="Arial"/>
        </w:rPr>
      </w:pPr>
      <w:r w:rsidRPr="00993A10">
        <w:rPr>
          <w:rFonts w:ascii="Arial" w:hAnsi="Arial" w:cs="Arial"/>
        </w:rPr>
        <w:t xml:space="preserve">Une carte Arduino </w:t>
      </w:r>
      <w:proofErr w:type="spellStart"/>
      <w:r w:rsidRPr="00993A10">
        <w:rPr>
          <w:rFonts w:ascii="Arial" w:hAnsi="Arial" w:cs="Arial"/>
        </w:rPr>
        <w:t>Uno</w:t>
      </w:r>
      <w:proofErr w:type="spellEnd"/>
      <w:r>
        <w:rPr>
          <w:rFonts w:ascii="Arial" w:hAnsi="Arial" w:cs="Arial"/>
        </w:rPr>
        <w:t xml:space="preserve"> </w:t>
      </w:r>
    </w:p>
    <w:p w14:paraId="14E1F738" w14:textId="1FDA91FB" w:rsidR="00A24089" w:rsidRPr="00A24089" w:rsidRDefault="00E15810" w:rsidP="00A24089">
      <w:pPr>
        <w:pStyle w:val="Paragraphedeliste"/>
        <w:numPr>
          <w:ilvl w:val="0"/>
          <w:numId w:val="16"/>
        </w:numPr>
        <w:jc w:val="both"/>
        <w:rPr>
          <w:rFonts w:ascii="Arial" w:hAnsi="Arial" w:cs="Arial"/>
        </w:rPr>
      </w:pPr>
      <w:r w:rsidRPr="00993A10">
        <w:rPr>
          <w:rFonts w:ascii="Arial" w:hAnsi="Arial" w:cs="Arial"/>
          <w:noProof/>
          <w:sz w:val="22"/>
          <w:szCs w:val="22"/>
          <w:lang w:eastAsia="fr-FR"/>
        </w:rPr>
        <w:drawing>
          <wp:anchor distT="0" distB="0" distL="114300" distR="114300" simplePos="0" relativeHeight="251662336" behindDoc="0" locked="0" layoutInCell="1" allowOverlap="1" wp14:anchorId="611FEAF4" wp14:editId="581D5B86">
            <wp:simplePos x="0" y="0"/>
            <wp:positionH relativeFrom="column">
              <wp:posOffset>4800312</wp:posOffset>
            </wp:positionH>
            <wp:positionV relativeFrom="paragraph">
              <wp:posOffset>256169</wp:posOffset>
            </wp:positionV>
            <wp:extent cx="1593215" cy="790575"/>
            <wp:effectExtent l="0" t="0" r="6985" b="9525"/>
            <wp:wrapSquare wrapText="bothSides"/>
            <wp:docPr id="805997808" name="Image 1" descr="Une image contenant Rectangl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97808" name="Image 1" descr="Une image contenant Rectangle, capture d’écran&#10;&#10;Le contenu généré par l’IA peut être incorrect."/>
                    <pic:cNvPicPr/>
                  </pic:nvPicPr>
                  <pic:blipFill>
                    <a:blip r:embed="rId20">
                      <a:extLst>
                        <a:ext uri="{28A0092B-C50C-407E-A947-70E740481C1C}">
                          <a14:useLocalDpi xmlns:a14="http://schemas.microsoft.com/office/drawing/2010/main" val="0"/>
                        </a:ext>
                      </a:extLst>
                    </a:blip>
                    <a:stretch>
                      <a:fillRect/>
                    </a:stretch>
                  </pic:blipFill>
                  <pic:spPr>
                    <a:xfrm>
                      <a:off x="0" y="0"/>
                      <a:ext cx="1593215" cy="790575"/>
                    </a:xfrm>
                    <a:prstGeom prst="rect">
                      <a:avLst/>
                    </a:prstGeom>
                  </pic:spPr>
                </pic:pic>
              </a:graphicData>
            </a:graphic>
            <wp14:sizeRelH relativeFrom="margin">
              <wp14:pctWidth>0</wp14:pctWidth>
            </wp14:sizeRelH>
            <wp14:sizeRelV relativeFrom="margin">
              <wp14:pctHeight>0</wp14:pctHeight>
            </wp14:sizeRelV>
          </wp:anchor>
        </w:drawing>
      </w:r>
      <w:r w:rsidRPr="00993A10">
        <w:rPr>
          <w:rFonts w:ascii="Arial" w:hAnsi="Arial" w:cs="Arial"/>
          <w:noProof/>
          <w:sz w:val="22"/>
          <w:szCs w:val="22"/>
          <w:lang w:eastAsia="fr-FR"/>
        </w:rPr>
        <w:drawing>
          <wp:anchor distT="0" distB="0" distL="114300" distR="114300" simplePos="0" relativeHeight="251664384" behindDoc="0" locked="0" layoutInCell="1" allowOverlap="1" wp14:anchorId="1E58AC87" wp14:editId="2B68D158">
            <wp:simplePos x="0" y="0"/>
            <wp:positionH relativeFrom="column">
              <wp:posOffset>4165899</wp:posOffset>
            </wp:positionH>
            <wp:positionV relativeFrom="paragraph">
              <wp:posOffset>371284</wp:posOffset>
            </wp:positionV>
            <wp:extent cx="581025" cy="542925"/>
            <wp:effectExtent l="0" t="0" r="9525" b="9525"/>
            <wp:wrapSquare wrapText="bothSides"/>
            <wp:docPr id="1719691821" name="Image 1" descr="Une image contenant tu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91821" name="Image 1" descr="Une image contenant tube&#10;&#10;Le contenu généré par l’IA peut être incorrect."/>
                    <pic:cNvPicPr/>
                  </pic:nvPicPr>
                  <pic:blipFill>
                    <a:blip r:embed="rId21">
                      <a:extLst>
                        <a:ext uri="{28A0092B-C50C-407E-A947-70E740481C1C}">
                          <a14:useLocalDpi xmlns:a14="http://schemas.microsoft.com/office/drawing/2010/main" val="0"/>
                        </a:ext>
                      </a:extLst>
                    </a:blip>
                    <a:stretch>
                      <a:fillRect/>
                    </a:stretch>
                  </pic:blipFill>
                  <pic:spPr>
                    <a:xfrm>
                      <a:off x="0" y="0"/>
                      <a:ext cx="581025" cy="542925"/>
                    </a:xfrm>
                    <a:prstGeom prst="rect">
                      <a:avLst/>
                    </a:prstGeom>
                  </pic:spPr>
                </pic:pic>
              </a:graphicData>
            </a:graphic>
          </wp:anchor>
        </w:drawing>
      </w:r>
      <w:r w:rsidR="00993A10" w:rsidRPr="00993A10">
        <w:rPr>
          <w:rFonts w:ascii="Arial" w:hAnsi="Arial" w:cs="Arial"/>
        </w:rPr>
        <w:t>Un capteur de température TMP36 (nous utiliserons ce modèle ; bien que ses caractéristiques soient légèrement différentes, son principe de fonctionnement reste similaire)</w:t>
      </w:r>
    </w:p>
    <w:p w14:paraId="7AF80CD8" w14:textId="5ADB650F" w:rsidR="00993A10" w:rsidRPr="00993A10" w:rsidRDefault="00993A10" w:rsidP="00993A10">
      <w:pPr>
        <w:pStyle w:val="Paragraphedeliste"/>
        <w:numPr>
          <w:ilvl w:val="0"/>
          <w:numId w:val="16"/>
        </w:numPr>
        <w:jc w:val="both"/>
        <w:rPr>
          <w:rFonts w:ascii="Arial" w:hAnsi="Arial" w:cs="Arial"/>
        </w:rPr>
      </w:pPr>
      <w:r w:rsidRPr="00993A10">
        <w:rPr>
          <w:rFonts w:ascii="Arial" w:hAnsi="Arial" w:cs="Arial"/>
        </w:rPr>
        <w:t>Un écran LCD avec interface I2C</w:t>
      </w:r>
      <w:r w:rsidR="00DF6677">
        <w:rPr>
          <w:rFonts w:ascii="Arial" w:hAnsi="Arial" w:cs="Arial"/>
        </w:rPr>
        <w:t>.</w:t>
      </w:r>
    </w:p>
    <w:p w14:paraId="0F910444" w14:textId="44CEB568" w:rsidR="00993A10" w:rsidRPr="00D47996" w:rsidRDefault="00993A10" w:rsidP="00993A10">
      <w:pPr>
        <w:jc w:val="both"/>
        <w:rPr>
          <w:rFonts w:ascii="Arial" w:hAnsi="Arial" w:cs="Arial"/>
          <w:b/>
          <w:bCs/>
          <w:u w:val="single"/>
        </w:rPr>
      </w:pPr>
    </w:p>
    <w:p w14:paraId="1911B07C" w14:textId="126F8203" w:rsidR="00993A10" w:rsidRPr="00D47996" w:rsidRDefault="00993A10" w:rsidP="00993A10">
      <w:pPr>
        <w:jc w:val="both"/>
        <w:rPr>
          <w:rFonts w:ascii="Arial" w:hAnsi="Arial" w:cs="Arial"/>
          <w:b/>
          <w:bCs/>
          <w:u w:val="single"/>
        </w:rPr>
      </w:pPr>
      <w:r w:rsidRPr="00D47996">
        <w:rPr>
          <w:rFonts w:ascii="Arial" w:hAnsi="Arial" w:cs="Arial"/>
          <w:b/>
          <w:bCs/>
          <w:u w:val="single"/>
        </w:rPr>
        <w:t>Instructions</w:t>
      </w:r>
    </w:p>
    <w:p w14:paraId="0852D147" w14:textId="7D8966D9" w:rsidR="00993A10" w:rsidRDefault="00993A10" w:rsidP="00993A10">
      <w:pPr>
        <w:jc w:val="both"/>
        <w:rPr>
          <w:rFonts w:ascii="Arial" w:hAnsi="Arial" w:cs="Arial"/>
        </w:rPr>
      </w:pPr>
      <w:r w:rsidRPr="00993A10">
        <w:rPr>
          <w:rFonts w:ascii="Arial" w:hAnsi="Arial" w:cs="Arial"/>
        </w:rPr>
        <w:t>Connectez les différents composants selon la configuration proposée, puis complétez le programme ci-dessous.</w:t>
      </w:r>
      <w:r w:rsidR="00A24089">
        <w:rPr>
          <w:rFonts w:ascii="Arial" w:hAnsi="Arial" w:cs="Arial"/>
        </w:rPr>
        <w:t xml:space="preserve"> </w:t>
      </w:r>
    </w:p>
    <w:tbl>
      <w:tblPr>
        <w:tblStyle w:val="Grilledutableau"/>
        <w:tblW w:w="0" w:type="auto"/>
        <w:tblLook w:val="04A0" w:firstRow="1" w:lastRow="0" w:firstColumn="1" w:lastColumn="0" w:noHBand="0" w:noVBand="1"/>
      </w:tblPr>
      <w:tblGrid>
        <w:gridCol w:w="9062"/>
      </w:tblGrid>
      <w:tr w:rsidR="00B230A2" w14:paraId="5D96E7DE" w14:textId="77777777">
        <w:tc>
          <w:tcPr>
            <w:tcW w:w="9062" w:type="dxa"/>
          </w:tcPr>
          <w:p w14:paraId="75BCED82" w14:textId="7A4E8BE6" w:rsidR="00937DCD" w:rsidRPr="00993A10" w:rsidRDefault="00937DCD" w:rsidP="00937DCD">
            <w:pPr>
              <w:jc w:val="both"/>
              <w:rPr>
                <w:rFonts w:ascii="Arial" w:hAnsi="Arial" w:cs="Arial"/>
              </w:rPr>
            </w:pPr>
            <w:r>
              <w:rPr>
                <w:rFonts w:ascii="Arial" w:hAnsi="Arial" w:cs="Arial"/>
              </w:rPr>
              <w:t>Code à compléter et à intégrer dans votre simulation </w:t>
            </w:r>
            <w:proofErr w:type="spellStart"/>
            <w:r w:rsidR="005A62A9" w:rsidRPr="00505E42">
              <w:rPr>
                <w:rFonts w:ascii="Arial" w:hAnsi="Arial" w:cs="Arial"/>
                <w:i/>
                <w:iCs/>
              </w:rPr>
              <w:t>Tinkercad</w:t>
            </w:r>
            <w:proofErr w:type="spellEnd"/>
            <w:r w:rsidR="00C66779">
              <w:rPr>
                <w:rFonts w:ascii="Arial" w:hAnsi="Arial" w:cs="Arial"/>
              </w:rPr>
              <w:t xml:space="preserve"> (disponible sous le nom simulation.txt dans votre dossier</w:t>
            </w:r>
            <w:r w:rsidR="00DF6677">
              <w:rPr>
                <w:rFonts w:ascii="Arial" w:hAnsi="Arial" w:cs="Arial"/>
              </w:rPr>
              <w:t xml:space="preserve"> de</w:t>
            </w:r>
            <w:r w:rsidR="00C66779">
              <w:rPr>
                <w:rFonts w:ascii="Arial" w:hAnsi="Arial" w:cs="Arial"/>
              </w:rPr>
              <w:t xml:space="preserve"> ressources</w:t>
            </w:r>
            <w:proofErr w:type="gramStart"/>
            <w:r w:rsidR="003F50F0">
              <w:rPr>
                <w:rFonts w:ascii="Arial" w:hAnsi="Arial" w:cs="Arial"/>
              </w:rPr>
              <w:t>)</w:t>
            </w:r>
            <w:r>
              <w:rPr>
                <w:rFonts w:ascii="Arial" w:hAnsi="Arial" w:cs="Arial"/>
              </w:rPr>
              <w:t>:</w:t>
            </w:r>
            <w:proofErr w:type="gramEnd"/>
          </w:p>
          <w:p w14:paraId="02A1600C" w14:textId="77777777" w:rsidR="00806BCC" w:rsidRPr="00E15810" w:rsidRDefault="00806BCC" w:rsidP="00806BCC">
            <w:pPr>
              <w:jc w:val="both"/>
              <w:rPr>
                <w:rFonts w:ascii="Arial" w:hAnsi="Arial" w:cs="Arial"/>
                <w:sz w:val="22"/>
                <w:szCs w:val="22"/>
              </w:rPr>
            </w:pPr>
            <w:r w:rsidRPr="00E15810">
              <w:rPr>
                <w:rFonts w:ascii="Arial" w:hAnsi="Arial" w:cs="Arial"/>
                <w:sz w:val="22"/>
                <w:szCs w:val="22"/>
              </w:rPr>
              <w:t>#include &lt;</w:t>
            </w:r>
            <w:proofErr w:type="spellStart"/>
            <w:r w:rsidRPr="00E15810">
              <w:rPr>
                <w:rFonts w:ascii="Arial" w:hAnsi="Arial" w:cs="Arial"/>
                <w:sz w:val="22"/>
                <w:szCs w:val="22"/>
              </w:rPr>
              <w:t>Adafruit_LiquidCrystal.h</w:t>
            </w:r>
            <w:proofErr w:type="spellEnd"/>
            <w:r w:rsidRPr="00E15810">
              <w:rPr>
                <w:rFonts w:ascii="Arial" w:hAnsi="Arial" w:cs="Arial"/>
                <w:sz w:val="22"/>
                <w:szCs w:val="22"/>
              </w:rPr>
              <w:t>&gt;</w:t>
            </w:r>
          </w:p>
          <w:p w14:paraId="03EE53A0" w14:textId="77777777" w:rsidR="00806BCC" w:rsidRPr="00E15810" w:rsidRDefault="00806BCC" w:rsidP="00806BCC">
            <w:pPr>
              <w:jc w:val="both"/>
              <w:rPr>
                <w:rFonts w:ascii="Arial" w:hAnsi="Arial" w:cs="Arial"/>
                <w:sz w:val="22"/>
                <w:szCs w:val="22"/>
              </w:rPr>
            </w:pPr>
          </w:p>
          <w:p w14:paraId="690ADB7F" w14:textId="73CC4525" w:rsidR="00806BCC" w:rsidRPr="00E15810" w:rsidRDefault="00806BCC" w:rsidP="00806BCC">
            <w:pPr>
              <w:jc w:val="both"/>
              <w:rPr>
                <w:rFonts w:ascii="Arial" w:hAnsi="Arial" w:cs="Arial"/>
                <w:sz w:val="22"/>
                <w:szCs w:val="22"/>
              </w:rPr>
            </w:pPr>
            <w:proofErr w:type="spellStart"/>
            <w:proofErr w:type="gramStart"/>
            <w:r w:rsidRPr="00E15810">
              <w:rPr>
                <w:rFonts w:ascii="Arial" w:hAnsi="Arial" w:cs="Arial"/>
                <w:sz w:val="22"/>
                <w:szCs w:val="22"/>
              </w:rPr>
              <w:t>const</w:t>
            </w:r>
            <w:proofErr w:type="spellEnd"/>
            <w:proofErr w:type="gramEnd"/>
            <w:r w:rsidRPr="00E15810">
              <w:rPr>
                <w:rFonts w:ascii="Arial" w:hAnsi="Arial" w:cs="Arial"/>
                <w:sz w:val="22"/>
                <w:szCs w:val="22"/>
              </w:rPr>
              <w:t xml:space="preserve"> </w:t>
            </w:r>
            <w:proofErr w:type="spellStart"/>
            <w:r w:rsidRPr="00E15810">
              <w:rPr>
                <w:rFonts w:ascii="Arial" w:hAnsi="Arial" w:cs="Arial"/>
                <w:sz w:val="22"/>
                <w:szCs w:val="22"/>
              </w:rPr>
              <w:t>int</w:t>
            </w:r>
            <w:proofErr w:type="spellEnd"/>
            <w:r w:rsidRPr="00E15810">
              <w:rPr>
                <w:rFonts w:ascii="Arial" w:hAnsi="Arial" w:cs="Arial"/>
                <w:sz w:val="22"/>
                <w:szCs w:val="22"/>
              </w:rPr>
              <w:t xml:space="preserve"> </w:t>
            </w:r>
            <w:proofErr w:type="spellStart"/>
            <w:r w:rsidRPr="00E15810">
              <w:rPr>
                <w:rFonts w:ascii="Arial" w:hAnsi="Arial" w:cs="Arial"/>
                <w:sz w:val="22"/>
                <w:szCs w:val="22"/>
              </w:rPr>
              <w:t>capteurPin</w:t>
            </w:r>
            <w:proofErr w:type="spellEnd"/>
            <w:r w:rsidRPr="00E15810">
              <w:rPr>
                <w:rFonts w:ascii="Arial" w:hAnsi="Arial" w:cs="Arial"/>
                <w:sz w:val="22"/>
                <w:szCs w:val="22"/>
              </w:rPr>
              <w:t xml:space="preserve"> = </w:t>
            </w:r>
            <w:r w:rsidRPr="00AC2E99">
              <w:rPr>
                <w:rFonts w:ascii="Arial" w:hAnsi="Arial" w:cs="Arial"/>
                <w:sz w:val="22"/>
                <w:szCs w:val="22"/>
                <w:highlight w:val="lightGray"/>
              </w:rPr>
              <w:t>_</w:t>
            </w:r>
            <w:proofErr w:type="gramStart"/>
            <w:r w:rsidRPr="00AC2E99">
              <w:rPr>
                <w:rFonts w:ascii="Arial" w:hAnsi="Arial" w:cs="Arial"/>
                <w:sz w:val="22"/>
                <w:szCs w:val="22"/>
                <w:highlight w:val="lightGray"/>
              </w:rPr>
              <w:t>_</w:t>
            </w:r>
            <w:r w:rsidRPr="00E15810">
              <w:rPr>
                <w:rFonts w:ascii="Arial" w:hAnsi="Arial" w:cs="Arial"/>
                <w:sz w:val="22"/>
                <w:szCs w:val="22"/>
              </w:rPr>
              <w:t xml:space="preserve">;   </w:t>
            </w:r>
            <w:proofErr w:type="gramEnd"/>
            <w:r w:rsidRPr="00E15810">
              <w:rPr>
                <w:rFonts w:ascii="Arial" w:hAnsi="Arial" w:cs="Arial"/>
                <w:sz w:val="22"/>
                <w:szCs w:val="22"/>
              </w:rPr>
              <w:t xml:space="preserve">  // Pin analogique du </w:t>
            </w:r>
            <w:r w:rsidR="002708D0" w:rsidRPr="00E15810">
              <w:rPr>
                <w:rFonts w:ascii="Arial" w:hAnsi="Arial" w:cs="Arial"/>
                <w:sz w:val="22"/>
                <w:szCs w:val="22"/>
              </w:rPr>
              <w:t>capteur</w:t>
            </w:r>
          </w:p>
          <w:p w14:paraId="609374B6" w14:textId="77777777" w:rsidR="00806BCC" w:rsidRPr="00E15810" w:rsidRDefault="00806BCC" w:rsidP="00806BCC">
            <w:pPr>
              <w:jc w:val="both"/>
              <w:rPr>
                <w:rFonts w:ascii="Arial" w:hAnsi="Arial" w:cs="Arial"/>
                <w:sz w:val="22"/>
                <w:szCs w:val="22"/>
              </w:rPr>
            </w:pPr>
          </w:p>
          <w:p w14:paraId="13F15604" w14:textId="77777777" w:rsidR="00806BCC" w:rsidRPr="00E15810" w:rsidRDefault="00806BCC" w:rsidP="00806BCC">
            <w:pPr>
              <w:jc w:val="both"/>
              <w:rPr>
                <w:rFonts w:ascii="Arial" w:hAnsi="Arial" w:cs="Arial"/>
                <w:sz w:val="22"/>
                <w:szCs w:val="22"/>
              </w:rPr>
            </w:pPr>
            <w:proofErr w:type="spellStart"/>
            <w:r w:rsidRPr="00E15810">
              <w:rPr>
                <w:rFonts w:ascii="Arial" w:hAnsi="Arial" w:cs="Arial"/>
                <w:sz w:val="22"/>
                <w:szCs w:val="22"/>
              </w:rPr>
              <w:t>Adafruit_LiquidCrystal</w:t>
            </w:r>
            <w:proofErr w:type="spellEnd"/>
            <w:r w:rsidRPr="00E15810">
              <w:rPr>
                <w:rFonts w:ascii="Arial" w:hAnsi="Arial" w:cs="Arial"/>
                <w:sz w:val="22"/>
                <w:szCs w:val="22"/>
              </w:rPr>
              <w:t xml:space="preserve"> </w:t>
            </w:r>
            <w:proofErr w:type="spellStart"/>
            <w:proofErr w:type="gramStart"/>
            <w:r w:rsidRPr="00E15810">
              <w:rPr>
                <w:rFonts w:ascii="Arial" w:hAnsi="Arial" w:cs="Arial"/>
                <w:sz w:val="22"/>
                <w:szCs w:val="22"/>
              </w:rPr>
              <w:t>lcd</w:t>
            </w:r>
            <w:proofErr w:type="spellEnd"/>
            <w:r w:rsidRPr="00E15810">
              <w:rPr>
                <w:rFonts w:ascii="Arial" w:hAnsi="Arial" w:cs="Arial"/>
                <w:sz w:val="22"/>
                <w:szCs w:val="22"/>
              </w:rPr>
              <w:t>(</w:t>
            </w:r>
            <w:proofErr w:type="gramEnd"/>
            <w:r w:rsidRPr="00E15810">
              <w:rPr>
                <w:rFonts w:ascii="Arial" w:hAnsi="Arial" w:cs="Arial"/>
                <w:sz w:val="22"/>
                <w:szCs w:val="22"/>
              </w:rPr>
              <w:t>0</w:t>
            </w:r>
            <w:proofErr w:type="gramStart"/>
            <w:r w:rsidRPr="00E15810">
              <w:rPr>
                <w:rFonts w:ascii="Arial" w:hAnsi="Arial" w:cs="Arial"/>
                <w:sz w:val="22"/>
                <w:szCs w:val="22"/>
              </w:rPr>
              <w:t>);</w:t>
            </w:r>
            <w:proofErr w:type="gramEnd"/>
            <w:r w:rsidRPr="00E15810">
              <w:rPr>
                <w:rFonts w:ascii="Arial" w:hAnsi="Arial" w:cs="Arial"/>
                <w:sz w:val="22"/>
                <w:szCs w:val="22"/>
              </w:rPr>
              <w:t xml:space="preserve"> // Initialisation LCD sur bus I2C </w:t>
            </w:r>
          </w:p>
          <w:p w14:paraId="2C7DA082" w14:textId="77777777" w:rsidR="00806BCC" w:rsidRPr="00E15810" w:rsidRDefault="00806BCC" w:rsidP="00806BCC">
            <w:pPr>
              <w:jc w:val="both"/>
              <w:rPr>
                <w:rFonts w:ascii="Arial" w:hAnsi="Arial" w:cs="Arial"/>
                <w:sz w:val="22"/>
                <w:szCs w:val="22"/>
              </w:rPr>
            </w:pPr>
          </w:p>
          <w:p w14:paraId="6A8378E2" w14:textId="77777777" w:rsidR="00806BCC" w:rsidRPr="00E15810" w:rsidRDefault="00806BCC" w:rsidP="00806BCC">
            <w:pPr>
              <w:jc w:val="both"/>
              <w:rPr>
                <w:rFonts w:ascii="Arial" w:hAnsi="Arial" w:cs="Arial"/>
                <w:sz w:val="22"/>
                <w:szCs w:val="22"/>
              </w:rPr>
            </w:pPr>
            <w:proofErr w:type="spellStart"/>
            <w:proofErr w:type="gramStart"/>
            <w:r w:rsidRPr="00E15810">
              <w:rPr>
                <w:rFonts w:ascii="Arial" w:hAnsi="Arial" w:cs="Arial"/>
                <w:sz w:val="22"/>
                <w:szCs w:val="22"/>
              </w:rPr>
              <w:t>void</w:t>
            </w:r>
            <w:proofErr w:type="spellEnd"/>
            <w:proofErr w:type="gramEnd"/>
            <w:r w:rsidRPr="00E15810">
              <w:rPr>
                <w:rFonts w:ascii="Arial" w:hAnsi="Arial" w:cs="Arial"/>
                <w:sz w:val="22"/>
                <w:szCs w:val="22"/>
              </w:rPr>
              <w:t xml:space="preserve"> </w:t>
            </w:r>
            <w:proofErr w:type="gramStart"/>
            <w:r w:rsidRPr="00E15810">
              <w:rPr>
                <w:rFonts w:ascii="Arial" w:hAnsi="Arial" w:cs="Arial"/>
                <w:sz w:val="22"/>
                <w:szCs w:val="22"/>
              </w:rPr>
              <w:t>setup(</w:t>
            </w:r>
            <w:proofErr w:type="gramEnd"/>
            <w:r w:rsidRPr="00E15810">
              <w:rPr>
                <w:rFonts w:ascii="Arial" w:hAnsi="Arial" w:cs="Arial"/>
                <w:sz w:val="22"/>
                <w:szCs w:val="22"/>
              </w:rPr>
              <w:t>) {</w:t>
            </w:r>
          </w:p>
          <w:p w14:paraId="50C17840" w14:textId="77777777" w:rsidR="00806BCC" w:rsidRPr="00E15810" w:rsidRDefault="00806BCC" w:rsidP="00806BCC">
            <w:pPr>
              <w:jc w:val="both"/>
              <w:rPr>
                <w:rFonts w:ascii="Arial" w:hAnsi="Arial" w:cs="Arial"/>
                <w:sz w:val="22"/>
                <w:szCs w:val="22"/>
              </w:rPr>
            </w:pPr>
            <w:r w:rsidRPr="00E15810">
              <w:rPr>
                <w:rFonts w:ascii="Arial" w:hAnsi="Arial" w:cs="Arial"/>
                <w:sz w:val="22"/>
                <w:szCs w:val="22"/>
              </w:rPr>
              <w:t xml:space="preserve">  </w:t>
            </w:r>
            <w:proofErr w:type="spellStart"/>
            <w:r w:rsidRPr="00E15810">
              <w:rPr>
                <w:rFonts w:ascii="Arial" w:hAnsi="Arial" w:cs="Arial"/>
                <w:sz w:val="22"/>
                <w:szCs w:val="22"/>
              </w:rPr>
              <w:t>Serial.begin</w:t>
            </w:r>
            <w:proofErr w:type="spellEnd"/>
            <w:r w:rsidRPr="00E15810">
              <w:rPr>
                <w:rFonts w:ascii="Arial" w:hAnsi="Arial" w:cs="Arial"/>
                <w:sz w:val="22"/>
                <w:szCs w:val="22"/>
              </w:rPr>
              <w:t>(9600</w:t>
            </w:r>
            <w:proofErr w:type="gramStart"/>
            <w:r w:rsidRPr="00E15810">
              <w:rPr>
                <w:rFonts w:ascii="Arial" w:hAnsi="Arial" w:cs="Arial"/>
                <w:sz w:val="22"/>
                <w:szCs w:val="22"/>
              </w:rPr>
              <w:t>);</w:t>
            </w:r>
            <w:proofErr w:type="gramEnd"/>
          </w:p>
          <w:p w14:paraId="292F1CA6" w14:textId="77777777" w:rsidR="00806BCC" w:rsidRPr="00E15810" w:rsidRDefault="00806BCC" w:rsidP="00806BCC">
            <w:pPr>
              <w:jc w:val="both"/>
              <w:rPr>
                <w:rFonts w:ascii="Arial" w:hAnsi="Arial" w:cs="Arial"/>
                <w:sz w:val="22"/>
                <w:szCs w:val="22"/>
              </w:rPr>
            </w:pPr>
            <w:r w:rsidRPr="00E15810">
              <w:rPr>
                <w:rFonts w:ascii="Arial" w:hAnsi="Arial" w:cs="Arial"/>
                <w:sz w:val="22"/>
                <w:szCs w:val="22"/>
              </w:rPr>
              <w:t xml:space="preserve">  </w:t>
            </w:r>
            <w:proofErr w:type="spellStart"/>
            <w:proofErr w:type="gramStart"/>
            <w:r w:rsidRPr="00E15810">
              <w:rPr>
                <w:rFonts w:ascii="Arial" w:hAnsi="Arial" w:cs="Arial"/>
                <w:sz w:val="22"/>
                <w:szCs w:val="22"/>
              </w:rPr>
              <w:t>lcd.begin</w:t>
            </w:r>
            <w:proofErr w:type="spellEnd"/>
            <w:proofErr w:type="gramEnd"/>
            <w:r w:rsidRPr="00E15810">
              <w:rPr>
                <w:rFonts w:ascii="Arial" w:hAnsi="Arial" w:cs="Arial"/>
                <w:sz w:val="22"/>
                <w:szCs w:val="22"/>
              </w:rPr>
              <w:t>(16, 2</w:t>
            </w:r>
            <w:proofErr w:type="gramStart"/>
            <w:r w:rsidRPr="00E15810">
              <w:rPr>
                <w:rFonts w:ascii="Arial" w:hAnsi="Arial" w:cs="Arial"/>
                <w:sz w:val="22"/>
                <w:szCs w:val="22"/>
              </w:rPr>
              <w:t xml:space="preserve">);   </w:t>
            </w:r>
            <w:proofErr w:type="gramEnd"/>
            <w:r w:rsidRPr="00E15810">
              <w:rPr>
                <w:rFonts w:ascii="Arial" w:hAnsi="Arial" w:cs="Arial"/>
                <w:sz w:val="22"/>
                <w:szCs w:val="22"/>
              </w:rPr>
              <w:t xml:space="preserve">          // Écran 16x2</w:t>
            </w:r>
          </w:p>
          <w:p w14:paraId="0F6AC747" w14:textId="77777777" w:rsidR="00806BCC" w:rsidRPr="00E15810" w:rsidRDefault="00806BCC" w:rsidP="00806BCC">
            <w:pPr>
              <w:jc w:val="both"/>
              <w:rPr>
                <w:rFonts w:ascii="Arial" w:hAnsi="Arial" w:cs="Arial"/>
                <w:sz w:val="22"/>
                <w:szCs w:val="22"/>
              </w:rPr>
            </w:pPr>
            <w:r w:rsidRPr="00E15810">
              <w:rPr>
                <w:rFonts w:ascii="Arial" w:hAnsi="Arial" w:cs="Arial"/>
                <w:sz w:val="22"/>
                <w:szCs w:val="22"/>
              </w:rPr>
              <w:t xml:space="preserve">  </w:t>
            </w:r>
            <w:proofErr w:type="spellStart"/>
            <w:proofErr w:type="gramStart"/>
            <w:r w:rsidRPr="00E15810">
              <w:rPr>
                <w:rFonts w:ascii="Arial" w:hAnsi="Arial" w:cs="Arial"/>
                <w:sz w:val="22"/>
                <w:szCs w:val="22"/>
              </w:rPr>
              <w:t>lcd</w:t>
            </w:r>
            <w:proofErr w:type="gramEnd"/>
            <w:r w:rsidRPr="00E15810">
              <w:rPr>
                <w:rFonts w:ascii="Arial" w:hAnsi="Arial" w:cs="Arial"/>
                <w:sz w:val="22"/>
                <w:szCs w:val="22"/>
              </w:rPr>
              <w:t>.</w:t>
            </w:r>
            <w:proofErr w:type="gramStart"/>
            <w:r w:rsidRPr="00E15810">
              <w:rPr>
                <w:rFonts w:ascii="Arial" w:hAnsi="Arial" w:cs="Arial"/>
                <w:sz w:val="22"/>
                <w:szCs w:val="22"/>
              </w:rPr>
              <w:t>print</w:t>
            </w:r>
            <w:proofErr w:type="spellEnd"/>
            <w:r w:rsidRPr="00E15810">
              <w:rPr>
                <w:rFonts w:ascii="Arial" w:hAnsi="Arial" w:cs="Arial"/>
                <w:sz w:val="22"/>
                <w:szCs w:val="22"/>
              </w:rPr>
              <w:t>(</w:t>
            </w:r>
            <w:proofErr w:type="gramEnd"/>
            <w:r w:rsidRPr="00E15810">
              <w:rPr>
                <w:rFonts w:ascii="Arial" w:hAnsi="Arial" w:cs="Arial"/>
                <w:sz w:val="22"/>
                <w:szCs w:val="22"/>
              </w:rPr>
              <w:t>"</w:t>
            </w:r>
            <w:proofErr w:type="spellStart"/>
            <w:r w:rsidRPr="00E15810">
              <w:rPr>
                <w:rFonts w:ascii="Arial" w:hAnsi="Arial" w:cs="Arial"/>
                <w:sz w:val="22"/>
                <w:szCs w:val="22"/>
              </w:rPr>
              <w:t>Temperature</w:t>
            </w:r>
            <w:proofErr w:type="spellEnd"/>
            <w:r w:rsidRPr="00E15810">
              <w:rPr>
                <w:rFonts w:ascii="Arial" w:hAnsi="Arial" w:cs="Arial"/>
                <w:sz w:val="22"/>
                <w:szCs w:val="22"/>
              </w:rPr>
              <w:t xml:space="preserve"> :"</w:t>
            </w:r>
            <w:proofErr w:type="gramStart"/>
            <w:r w:rsidRPr="00E15810">
              <w:rPr>
                <w:rFonts w:ascii="Arial" w:hAnsi="Arial" w:cs="Arial"/>
                <w:sz w:val="22"/>
                <w:szCs w:val="22"/>
              </w:rPr>
              <w:t xml:space="preserve">);   </w:t>
            </w:r>
            <w:proofErr w:type="gramEnd"/>
            <w:r w:rsidRPr="00E15810">
              <w:rPr>
                <w:rFonts w:ascii="Arial" w:hAnsi="Arial" w:cs="Arial"/>
                <w:sz w:val="22"/>
                <w:szCs w:val="22"/>
              </w:rPr>
              <w:t>// Message d'accueil</w:t>
            </w:r>
          </w:p>
          <w:p w14:paraId="0E6BA066" w14:textId="77777777" w:rsidR="00806BCC" w:rsidRPr="00E15810" w:rsidRDefault="00806BCC" w:rsidP="00806BCC">
            <w:pPr>
              <w:jc w:val="both"/>
              <w:rPr>
                <w:rFonts w:ascii="Arial" w:hAnsi="Arial" w:cs="Arial"/>
                <w:sz w:val="22"/>
                <w:szCs w:val="22"/>
              </w:rPr>
            </w:pPr>
            <w:r w:rsidRPr="00E15810">
              <w:rPr>
                <w:rFonts w:ascii="Arial" w:hAnsi="Arial" w:cs="Arial"/>
                <w:sz w:val="22"/>
                <w:szCs w:val="22"/>
              </w:rPr>
              <w:t>}</w:t>
            </w:r>
          </w:p>
          <w:p w14:paraId="51F525F8" w14:textId="77777777" w:rsidR="00806BCC" w:rsidRPr="00E15810" w:rsidRDefault="00806BCC" w:rsidP="00806BCC">
            <w:pPr>
              <w:jc w:val="both"/>
              <w:rPr>
                <w:rFonts w:ascii="Arial" w:hAnsi="Arial" w:cs="Arial"/>
                <w:sz w:val="22"/>
                <w:szCs w:val="22"/>
              </w:rPr>
            </w:pPr>
          </w:p>
          <w:p w14:paraId="44BE8EC8" w14:textId="77777777" w:rsidR="00806BCC" w:rsidRPr="00E15810" w:rsidRDefault="00806BCC" w:rsidP="00806BCC">
            <w:pPr>
              <w:jc w:val="both"/>
              <w:rPr>
                <w:rFonts w:ascii="Arial" w:hAnsi="Arial" w:cs="Arial"/>
                <w:sz w:val="22"/>
                <w:szCs w:val="22"/>
              </w:rPr>
            </w:pPr>
            <w:proofErr w:type="spellStart"/>
            <w:proofErr w:type="gramStart"/>
            <w:r w:rsidRPr="00E15810">
              <w:rPr>
                <w:rFonts w:ascii="Arial" w:hAnsi="Arial" w:cs="Arial"/>
                <w:sz w:val="22"/>
                <w:szCs w:val="22"/>
              </w:rPr>
              <w:t>void</w:t>
            </w:r>
            <w:proofErr w:type="spellEnd"/>
            <w:proofErr w:type="gramEnd"/>
            <w:r w:rsidRPr="00E15810">
              <w:rPr>
                <w:rFonts w:ascii="Arial" w:hAnsi="Arial" w:cs="Arial"/>
                <w:sz w:val="22"/>
                <w:szCs w:val="22"/>
              </w:rPr>
              <w:t xml:space="preserve"> </w:t>
            </w:r>
            <w:proofErr w:type="spellStart"/>
            <w:proofErr w:type="gramStart"/>
            <w:r w:rsidRPr="00E15810">
              <w:rPr>
                <w:rFonts w:ascii="Arial" w:hAnsi="Arial" w:cs="Arial"/>
                <w:sz w:val="22"/>
                <w:szCs w:val="22"/>
              </w:rPr>
              <w:t>loop</w:t>
            </w:r>
            <w:proofErr w:type="spellEnd"/>
            <w:r w:rsidRPr="00E15810">
              <w:rPr>
                <w:rFonts w:ascii="Arial" w:hAnsi="Arial" w:cs="Arial"/>
                <w:sz w:val="22"/>
                <w:szCs w:val="22"/>
              </w:rPr>
              <w:t>(</w:t>
            </w:r>
            <w:proofErr w:type="gramEnd"/>
            <w:r w:rsidRPr="00E15810">
              <w:rPr>
                <w:rFonts w:ascii="Arial" w:hAnsi="Arial" w:cs="Arial"/>
                <w:sz w:val="22"/>
                <w:szCs w:val="22"/>
              </w:rPr>
              <w:t>) {</w:t>
            </w:r>
          </w:p>
          <w:p w14:paraId="5D7879E1" w14:textId="77777777" w:rsidR="00806BCC" w:rsidRPr="00E15810" w:rsidRDefault="00806BCC" w:rsidP="00806BCC">
            <w:pPr>
              <w:jc w:val="both"/>
              <w:rPr>
                <w:rFonts w:ascii="Arial" w:hAnsi="Arial" w:cs="Arial"/>
                <w:sz w:val="22"/>
                <w:szCs w:val="22"/>
              </w:rPr>
            </w:pPr>
          </w:p>
          <w:p w14:paraId="71E883CD" w14:textId="16CCE6B7" w:rsidR="00806BCC" w:rsidRPr="00E15810" w:rsidRDefault="00806BCC" w:rsidP="00806BCC">
            <w:pPr>
              <w:jc w:val="both"/>
              <w:rPr>
                <w:rFonts w:ascii="Arial" w:hAnsi="Arial" w:cs="Arial"/>
                <w:sz w:val="22"/>
                <w:szCs w:val="22"/>
              </w:rPr>
            </w:pPr>
            <w:r w:rsidRPr="00E15810">
              <w:rPr>
                <w:rFonts w:ascii="Arial" w:hAnsi="Arial" w:cs="Arial"/>
                <w:sz w:val="22"/>
                <w:szCs w:val="22"/>
              </w:rPr>
              <w:t xml:space="preserve">  </w:t>
            </w:r>
            <w:proofErr w:type="spellStart"/>
            <w:proofErr w:type="gramStart"/>
            <w:r w:rsidRPr="00E15810">
              <w:rPr>
                <w:rFonts w:ascii="Arial" w:hAnsi="Arial" w:cs="Arial"/>
                <w:sz w:val="22"/>
                <w:szCs w:val="22"/>
              </w:rPr>
              <w:t>int</w:t>
            </w:r>
            <w:proofErr w:type="spellEnd"/>
            <w:proofErr w:type="gramEnd"/>
            <w:r w:rsidRPr="00E15810">
              <w:rPr>
                <w:rFonts w:ascii="Arial" w:hAnsi="Arial" w:cs="Arial"/>
                <w:sz w:val="22"/>
                <w:szCs w:val="22"/>
              </w:rPr>
              <w:t xml:space="preserve"> </w:t>
            </w:r>
            <w:proofErr w:type="spellStart"/>
            <w:r w:rsidRPr="00E15810">
              <w:rPr>
                <w:rFonts w:ascii="Arial" w:hAnsi="Arial" w:cs="Arial"/>
                <w:sz w:val="22"/>
                <w:szCs w:val="22"/>
              </w:rPr>
              <w:t>valeurAnalogique</w:t>
            </w:r>
            <w:proofErr w:type="spellEnd"/>
            <w:r w:rsidRPr="00E15810">
              <w:rPr>
                <w:rFonts w:ascii="Arial" w:hAnsi="Arial" w:cs="Arial"/>
                <w:sz w:val="22"/>
                <w:szCs w:val="22"/>
              </w:rPr>
              <w:t xml:space="preserve"> = </w:t>
            </w:r>
            <w:proofErr w:type="spellStart"/>
            <w:proofErr w:type="gramStart"/>
            <w:r w:rsidRPr="00E15810">
              <w:rPr>
                <w:rFonts w:ascii="Arial" w:hAnsi="Arial" w:cs="Arial"/>
                <w:sz w:val="22"/>
                <w:szCs w:val="22"/>
              </w:rPr>
              <w:t>analogRead</w:t>
            </w:r>
            <w:proofErr w:type="spellEnd"/>
            <w:r w:rsidRPr="00E15810">
              <w:rPr>
                <w:rFonts w:ascii="Arial" w:hAnsi="Arial" w:cs="Arial"/>
                <w:sz w:val="22"/>
                <w:szCs w:val="22"/>
              </w:rPr>
              <w:t>(</w:t>
            </w:r>
            <w:proofErr w:type="gramEnd"/>
            <w:r w:rsidRPr="00AC2E99">
              <w:rPr>
                <w:rFonts w:ascii="Arial" w:hAnsi="Arial" w:cs="Arial"/>
                <w:sz w:val="22"/>
                <w:szCs w:val="22"/>
                <w:highlight w:val="lightGray"/>
              </w:rPr>
              <w:t>____</w:t>
            </w:r>
            <w:proofErr w:type="gramStart"/>
            <w:r w:rsidRPr="00E15810">
              <w:rPr>
                <w:rFonts w:ascii="Arial" w:hAnsi="Arial" w:cs="Arial"/>
                <w:sz w:val="22"/>
                <w:szCs w:val="22"/>
              </w:rPr>
              <w:t>);</w:t>
            </w:r>
            <w:proofErr w:type="gramEnd"/>
            <w:r w:rsidRPr="00E15810">
              <w:rPr>
                <w:rFonts w:ascii="Arial" w:hAnsi="Arial" w:cs="Arial"/>
                <w:sz w:val="22"/>
                <w:szCs w:val="22"/>
              </w:rPr>
              <w:t xml:space="preserve"> // Lire la valeur analogique (0 à 1023)</w:t>
            </w:r>
          </w:p>
          <w:p w14:paraId="0015523A" w14:textId="77777777" w:rsidR="00806BCC" w:rsidRPr="00E15810" w:rsidRDefault="00806BCC" w:rsidP="00806BCC">
            <w:pPr>
              <w:jc w:val="both"/>
              <w:rPr>
                <w:rFonts w:ascii="Arial" w:hAnsi="Arial" w:cs="Arial"/>
                <w:sz w:val="22"/>
                <w:szCs w:val="22"/>
              </w:rPr>
            </w:pPr>
            <w:r w:rsidRPr="00E15810">
              <w:rPr>
                <w:rFonts w:ascii="Arial" w:hAnsi="Arial" w:cs="Arial"/>
                <w:sz w:val="22"/>
                <w:szCs w:val="22"/>
              </w:rPr>
              <w:t xml:space="preserve">  </w:t>
            </w:r>
          </w:p>
          <w:p w14:paraId="4D002D32" w14:textId="77777777" w:rsidR="00806BCC" w:rsidRPr="00E15810" w:rsidRDefault="00806BCC" w:rsidP="00806BCC">
            <w:pPr>
              <w:jc w:val="both"/>
              <w:rPr>
                <w:rFonts w:ascii="Arial" w:hAnsi="Arial" w:cs="Arial"/>
                <w:sz w:val="22"/>
                <w:szCs w:val="22"/>
              </w:rPr>
            </w:pPr>
            <w:r w:rsidRPr="00E15810">
              <w:rPr>
                <w:rFonts w:ascii="Arial" w:hAnsi="Arial" w:cs="Arial"/>
                <w:sz w:val="22"/>
                <w:szCs w:val="22"/>
              </w:rPr>
              <w:t xml:space="preserve">  // Convertir en tension (0 à 5 V)</w:t>
            </w:r>
          </w:p>
          <w:p w14:paraId="1AD2C4DD" w14:textId="37071384" w:rsidR="00806BCC" w:rsidRPr="00E15810" w:rsidRDefault="00806BCC" w:rsidP="00806BCC">
            <w:pPr>
              <w:jc w:val="both"/>
              <w:rPr>
                <w:rFonts w:ascii="Arial" w:hAnsi="Arial" w:cs="Arial"/>
                <w:sz w:val="22"/>
                <w:szCs w:val="22"/>
              </w:rPr>
            </w:pPr>
            <w:r w:rsidRPr="00E15810">
              <w:rPr>
                <w:rFonts w:ascii="Arial" w:hAnsi="Arial" w:cs="Arial"/>
                <w:sz w:val="22"/>
                <w:szCs w:val="22"/>
              </w:rPr>
              <w:t xml:space="preserve">  </w:t>
            </w:r>
            <w:proofErr w:type="spellStart"/>
            <w:proofErr w:type="gramStart"/>
            <w:r w:rsidRPr="00E15810">
              <w:rPr>
                <w:rFonts w:ascii="Arial" w:hAnsi="Arial" w:cs="Arial"/>
                <w:sz w:val="22"/>
                <w:szCs w:val="22"/>
              </w:rPr>
              <w:t>float</w:t>
            </w:r>
            <w:proofErr w:type="spellEnd"/>
            <w:proofErr w:type="gramEnd"/>
            <w:r w:rsidRPr="00E15810">
              <w:rPr>
                <w:rFonts w:ascii="Arial" w:hAnsi="Arial" w:cs="Arial"/>
                <w:sz w:val="22"/>
                <w:szCs w:val="22"/>
              </w:rPr>
              <w:t xml:space="preserve"> voltage = </w:t>
            </w:r>
            <w:r w:rsidRPr="00AC2E99">
              <w:rPr>
                <w:rFonts w:ascii="Arial" w:hAnsi="Arial" w:cs="Arial"/>
                <w:sz w:val="22"/>
                <w:szCs w:val="22"/>
                <w:highlight w:val="lightGray"/>
              </w:rPr>
              <w:t>_________________________</w:t>
            </w:r>
          </w:p>
          <w:p w14:paraId="22D71067" w14:textId="77777777" w:rsidR="00806BCC" w:rsidRPr="00E15810" w:rsidRDefault="00806BCC" w:rsidP="00806BCC">
            <w:pPr>
              <w:jc w:val="both"/>
              <w:rPr>
                <w:rFonts w:ascii="Arial" w:hAnsi="Arial" w:cs="Arial"/>
                <w:sz w:val="22"/>
                <w:szCs w:val="22"/>
              </w:rPr>
            </w:pPr>
            <w:r w:rsidRPr="00E15810">
              <w:rPr>
                <w:rFonts w:ascii="Arial" w:hAnsi="Arial" w:cs="Arial"/>
                <w:sz w:val="22"/>
                <w:szCs w:val="22"/>
              </w:rPr>
              <w:t xml:space="preserve">  </w:t>
            </w:r>
          </w:p>
          <w:p w14:paraId="2F9D0926" w14:textId="77777777" w:rsidR="00806BCC" w:rsidRPr="00E15810" w:rsidRDefault="00806BCC" w:rsidP="00806BCC">
            <w:pPr>
              <w:jc w:val="both"/>
              <w:rPr>
                <w:rFonts w:ascii="Arial" w:hAnsi="Arial" w:cs="Arial"/>
                <w:sz w:val="22"/>
                <w:szCs w:val="22"/>
              </w:rPr>
            </w:pPr>
            <w:r w:rsidRPr="00E15810">
              <w:rPr>
                <w:rFonts w:ascii="Arial" w:hAnsi="Arial" w:cs="Arial"/>
                <w:sz w:val="22"/>
                <w:szCs w:val="22"/>
              </w:rPr>
              <w:t xml:space="preserve">  // Convertir la tension en température en °C</w:t>
            </w:r>
          </w:p>
          <w:p w14:paraId="3674C674" w14:textId="3D6A8F52" w:rsidR="00806BCC" w:rsidRPr="00E15810" w:rsidRDefault="00806BCC" w:rsidP="00806BCC">
            <w:pPr>
              <w:jc w:val="both"/>
              <w:rPr>
                <w:rFonts w:ascii="Arial" w:hAnsi="Arial" w:cs="Arial"/>
                <w:sz w:val="22"/>
                <w:szCs w:val="22"/>
              </w:rPr>
            </w:pPr>
            <w:r w:rsidRPr="00E15810">
              <w:rPr>
                <w:rFonts w:ascii="Arial" w:hAnsi="Arial" w:cs="Arial"/>
                <w:sz w:val="22"/>
                <w:szCs w:val="22"/>
              </w:rPr>
              <w:t xml:space="preserve">  </w:t>
            </w:r>
            <w:proofErr w:type="spellStart"/>
            <w:proofErr w:type="gramStart"/>
            <w:r w:rsidRPr="00E15810">
              <w:rPr>
                <w:rFonts w:ascii="Arial" w:hAnsi="Arial" w:cs="Arial"/>
                <w:sz w:val="22"/>
                <w:szCs w:val="22"/>
              </w:rPr>
              <w:t>float</w:t>
            </w:r>
            <w:proofErr w:type="spellEnd"/>
            <w:proofErr w:type="gramEnd"/>
            <w:r w:rsidRPr="00E15810">
              <w:rPr>
                <w:rFonts w:ascii="Arial" w:hAnsi="Arial" w:cs="Arial"/>
                <w:sz w:val="22"/>
                <w:szCs w:val="22"/>
              </w:rPr>
              <w:t xml:space="preserve"> </w:t>
            </w:r>
            <w:proofErr w:type="spellStart"/>
            <w:r w:rsidRPr="00E15810">
              <w:rPr>
                <w:rFonts w:ascii="Arial" w:hAnsi="Arial" w:cs="Arial"/>
                <w:sz w:val="22"/>
                <w:szCs w:val="22"/>
              </w:rPr>
              <w:t>temperatureC</w:t>
            </w:r>
            <w:proofErr w:type="spellEnd"/>
            <w:r w:rsidRPr="00E15810">
              <w:rPr>
                <w:rFonts w:ascii="Arial" w:hAnsi="Arial" w:cs="Arial"/>
                <w:sz w:val="22"/>
                <w:szCs w:val="22"/>
              </w:rPr>
              <w:t xml:space="preserve"> = </w:t>
            </w:r>
            <w:r w:rsidR="002708D0" w:rsidRPr="00E15810">
              <w:rPr>
                <w:rFonts w:ascii="Arial" w:hAnsi="Arial" w:cs="Arial"/>
                <w:sz w:val="22"/>
                <w:szCs w:val="22"/>
              </w:rPr>
              <w:t xml:space="preserve">(voltage-0.5) * </w:t>
            </w:r>
            <w:proofErr w:type="gramStart"/>
            <w:r w:rsidR="002708D0" w:rsidRPr="00E15810">
              <w:rPr>
                <w:rFonts w:ascii="Arial" w:hAnsi="Arial" w:cs="Arial"/>
                <w:sz w:val="22"/>
                <w:szCs w:val="22"/>
              </w:rPr>
              <w:t>100;</w:t>
            </w:r>
            <w:proofErr w:type="gramEnd"/>
          </w:p>
          <w:p w14:paraId="38EE2D34" w14:textId="77777777" w:rsidR="00806BCC" w:rsidRPr="00E15810" w:rsidRDefault="00806BCC" w:rsidP="00806BCC">
            <w:pPr>
              <w:jc w:val="both"/>
              <w:rPr>
                <w:rFonts w:ascii="Arial" w:hAnsi="Arial" w:cs="Arial"/>
                <w:sz w:val="22"/>
                <w:szCs w:val="22"/>
              </w:rPr>
            </w:pPr>
            <w:r w:rsidRPr="00E15810">
              <w:rPr>
                <w:rFonts w:ascii="Arial" w:hAnsi="Arial" w:cs="Arial"/>
                <w:sz w:val="22"/>
                <w:szCs w:val="22"/>
              </w:rPr>
              <w:t xml:space="preserve">  </w:t>
            </w:r>
          </w:p>
          <w:p w14:paraId="2448EE4C" w14:textId="77777777" w:rsidR="00806BCC" w:rsidRPr="00E15810" w:rsidRDefault="00806BCC" w:rsidP="00806BCC">
            <w:pPr>
              <w:jc w:val="both"/>
              <w:rPr>
                <w:rFonts w:ascii="Arial" w:hAnsi="Arial" w:cs="Arial"/>
                <w:sz w:val="22"/>
                <w:szCs w:val="22"/>
              </w:rPr>
            </w:pPr>
            <w:r w:rsidRPr="00E15810">
              <w:rPr>
                <w:rFonts w:ascii="Arial" w:hAnsi="Arial" w:cs="Arial"/>
                <w:sz w:val="22"/>
                <w:szCs w:val="22"/>
              </w:rPr>
              <w:t xml:space="preserve">  </w:t>
            </w:r>
          </w:p>
          <w:p w14:paraId="1CEA9B40" w14:textId="77777777" w:rsidR="00806BCC" w:rsidRPr="00E15810" w:rsidRDefault="00806BCC" w:rsidP="00806BCC">
            <w:pPr>
              <w:jc w:val="both"/>
              <w:rPr>
                <w:rFonts w:ascii="Arial" w:hAnsi="Arial" w:cs="Arial"/>
                <w:sz w:val="22"/>
                <w:szCs w:val="22"/>
              </w:rPr>
            </w:pPr>
            <w:r w:rsidRPr="00E15810">
              <w:rPr>
                <w:rFonts w:ascii="Arial" w:hAnsi="Arial" w:cs="Arial"/>
                <w:sz w:val="22"/>
                <w:szCs w:val="22"/>
              </w:rPr>
              <w:t xml:space="preserve">  </w:t>
            </w:r>
          </w:p>
          <w:p w14:paraId="6F529E38" w14:textId="77777777" w:rsidR="00806BCC" w:rsidRPr="00E15810" w:rsidRDefault="00806BCC" w:rsidP="00806BCC">
            <w:pPr>
              <w:jc w:val="both"/>
              <w:rPr>
                <w:rFonts w:ascii="Arial" w:hAnsi="Arial" w:cs="Arial"/>
                <w:sz w:val="22"/>
                <w:szCs w:val="22"/>
              </w:rPr>
            </w:pPr>
            <w:r w:rsidRPr="00E15810">
              <w:rPr>
                <w:rFonts w:ascii="Arial" w:hAnsi="Arial" w:cs="Arial"/>
                <w:sz w:val="22"/>
                <w:szCs w:val="22"/>
              </w:rPr>
              <w:t xml:space="preserve">  // Affichage sur l'écran LCD</w:t>
            </w:r>
          </w:p>
          <w:p w14:paraId="4F8CBE7B" w14:textId="77777777" w:rsidR="00806BCC" w:rsidRPr="00E15810" w:rsidRDefault="00806BCC" w:rsidP="00806BCC">
            <w:pPr>
              <w:jc w:val="both"/>
              <w:rPr>
                <w:rFonts w:ascii="Arial" w:hAnsi="Arial" w:cs="Arial"/>
                <w:sz w:val="22"/>
                <w:szCs w:val="22"/>
              </w:rPr>
            </w:pPr>
            <w:r w:rsidRPr="00E15810">
              <w:rPr>
                <w:rFonts w:ascii="Arial" w:hAnsi="Arial" w:cs="Arial"/>
                <w:sz w:val="22"/>
                <w:szCs w:val="22"/>
              </w:rPr>
              <w:t xml:space="preserve">  </w:t>
            </w:r>
            <w:proofErr w:type="spellStart"/>
            <w:proofErr w:type="gramStart"/>
            <w:r w:rsidRPr="00E15810">
              <w:rPr>
                <w:rFonts w:ascii="Arial" w:hAnsi="Arial" w:cs="Arial"/>
                <w:sz w:val="22"/>
                <w:szCs w:val="22"/>
              </w:rPr>
              <w:t>lcd.setCursor</w:t>
            </w:r>
            <w:proofErr w:type="spellEnd"/>
            <w:proofErr w:type="gramEnd"/>
            <w:r w:rsidRPr="00E15810">
              <w:rPr>
                <w:rFonts w:ascii="Arial" w:hAnsi="Arial" w:cs="Arial"/>
                <w:sz w:val="22"/>
                <w:szCs w:val="22"/>
              </w:rPr>
              <w:t>(0, 1</w:t>
            </w:r>
            <w:proofErr w:type="gramStart"/>
            <w:r w:rsidRPr="00E15810">
              <w:rPr>
                <w:rFonts w:ascii="Arial" w:hAnsi="Arial" w:cs="Arial"/>
                <w:sz w:val="22"/>
                <w:szCs w:val="22"/>
              </w:rPr>
              <w:t xml:space="preserve">);   </w:t>
            </w:r>
            <w:proofErr w:type="gramEnd"/>
            <w:r w:rsidRPr="00E15810">
              <w:rPr>
                <w:rFonts w:ascii="Arial" w:hAnsi="Arial" w:cs="Arial"/>
                <w:sz w:val="22"/>
                <w:szCs w:val="22"/>
              </w:rPr>
              <w:t xml:space="preserve">             // Ligne 2, colonne 1</w:t>
            </w:r>
          </w:p>
          <w:p w14:paraId="65746380" w14:textId="77777777" w:rsidR="00806BCC" w:rsidRPr="00E15810" w:rsidRDefault="00806BCC" w:rsidP="00806BCC">
            <w:pPr>
              <w:jc w:val="both"/>
              <w:rPr>
                <w:rFonts w:ascii="Arial" w:hAnsi="Arial" w:cs="Arial"/>
                <w:sz w:val="22"/>
                <w:szCs w:val="22"/>
              </w:rPr>
            </w:pPr>
            <w:r w:rsidRPr="00E15810">
              <w:rPr>
                <w:rFonts w:ascii="Arial" w:hAnsi="Arial" w:cs="Arial"/>
                <w:sz w:val="22"/>
                <w:szCs w:val="22"/>
              </w:rPr>
              <w:t xml:space="preserve">  </w:t>
            </w:r>
            <w:proofErr w:type="spellStart"/>
            <w:proofErr w:type="gramStart"/>
            <w:r w:rsidRPr="00E15810">
              <w:rPr>
                <w:rFonts w:ascii="Arial" w:hAnsi="Arial" w:cs="Arial"/>
                <w:sz w:val="22"/>
                <w:szCs w:val="22"/>
              </w:rPr>
              <w:t>lcd</w:t>
            </w:r>
            <w:proofErr w:type="gramEnd"/>
            <w:r w:rsidRPr="00E15810">
              <w:rPr>
                <w:rFonts w:ascii="Arial" w:hAnsi="Arial" w:cs="Arial"/>
                <w:sz w:val="22"/>
                <w:szCs w:val="22"/>
              </w:rPr>
              <w:t>.</w:t>
            </w:r>
            <w:proofErr w:type="gramStart"/>
            <w:r w:rsidRPr="00E15810">
              <w:rPr>
                <w:rFonts w:ascii="Arial" w:hAnsi="Arial" w:cs="Arial"/>
                <w:sz w:val="22"/>
                <w:szCs w:val="22"/>
              </w:rPr>
              <w:t>print</w:t>
            </w:r>
            <w:proofErr w:type="spellEnd"/>
            <w:r w:rsidRPr="00E15810">
              <w:rPr>
                <w:rFonts w:ascii="Arial" w:hAnsi="Arial" w:cs="Arial"/>
                <w:sz w:val="22"/>
                <w:szCs w:val="22"/>
              </w:rPr>
              <w:t>(</w:t>
            </w:r>
            <w:proofErr w:type="gramEnd"/>
            <w:r w:rsidRPr="00E15810">
              <w:rPr>
                <w:rFonts w:ascii="Arial" w:hAnsi="Arial" w:cs="Arial"/>
                <w:sz w:val="22"/>
                <w:szCs w:val="22"/>
              </w:rPr>
              <w:t>"</w:t>
            </w:r>
            <w:proofErr w:type="gramStart"/>
            <w:r w:rsidRPr="00E15810">
              <w:rPr>
                <w:rFonts w:ascii="Arial" w:hAnsi="Arial" w:cs="Arial"/>
                <w:sz w:val="22"/>
                <w:szCs w:val="22"/>
              </w:rPr>
              <w:t>C:</w:t>
            </w:r>
            <w:proofErr w:type="gramEnd"/>
            <w:r w:rsidRPr="00E15810">
              <w:rPr>
                <w:rFonts w:ascii="Arial" w:hAnsi="Arial" w:cs="Arial"/>
                <w:sz w:val="22"/>
                <w:szCs w:val="22"/>
              </w:rPr>
              <w:t xml:space="preserve"> "</w:t>
            </w:r>
            <w:proofErr w:type="gramStart"/>
            <w:r w:rsidRPr="00E15810">
              <w:rPr>
                <w:rFonts w:ascii="Arial" w:hAnsi="Arial" w:cs="Arial"/>
                <w:sz w:val="22"/>
                <w:szCs w:val="22"/>
              </w:rPr>
              <w:t>);</w:t>
            </w:r>
            <w:proofErr w:type="gramEnd"/>
          </w:p>
          <w:p w14:paraId="3D1A1824" w14:textId="77777777" w:rsidR="00806BCC" w:rsidRPr="00E15810" w:rsidRDefault="00806BCC" w:rsidP="00806BCC">
            <w:pPr>
              <w:jc w:val="both"/>
              <w:rPr>
                <w:rFonts w:ascii="Arial" w:hAnsi="Arial" w:cs="Arial"/>
                <w:sz w:val="22"/>
                <w:szCs w:val="22"/>
              </w:rPr>
            </w:pPr>
            <w:r w:rsidRPr="00E15810">
              <w:rPr>
                <w:rFonts w:ascii="Arial" w:hAnsi="Arial" w:cs="Arial"/>
                <w:sz w:val="22"/>
                <w:szCs w:val="22"/>
              </w:rPr>
              <w:t xml:space="preserve">  </w:t>
            </w:r>
            <w:proofErr w:type="spellStart"/>
            <w:proofErr w:type="gramStart"/>
            <w:r w:rsidRPr="00E15810">
              <w:rPr>
                <w:rFonts w:ascii="Arial" w:hAnsi="Arial" w:cs="Arial"/>
                <w:sz w:val="22"/>
                <w:szCs w:val="22"/>
              </w:rPr>
              <w:t>lcd</w:t>
            </w:r>
            <w:proofErr w:type="gramEnd"/>
            <w:r w:rsidRPr="00E15810">
              <w:rPr>
                <w:rFonts w:ascii="Arial" w:hAnsi="Arial" w:cs="Arial"/>
                <w:sz w:val="22"/>
                <w:szCs w:val="22"/>
              </w:rPr>
              <w:t>.</w:t>
            </w:r>
            <w:proofErr w:type="gramStart"/>
            <w:r w:rsidRPr="00E15810">
              <w:rPr>
                <w:rFonts w:ascii="Arial" w:hAnsi="Arial" w:cs="Arial"/>
                <w:sz w:val="22"/>
                <w:szCs w:val="22"/>
              </w:rPr>
              <w:t>print</w:t>
            </w:r>
            <w:proofErr w:type="spellEnd"/>
            <w:r w:rsidRPr="00E15810">
              <w:rPr>
                <w:rFonts w:ascii="Arial" w:hAnsi="Arial" w:cs="Arial"/>
                <w:sz w:val="22"/>
                <w:szCs w:val="22"/>
              </w:rPr>
              <w:t>(</w:t>
            </w:r>
            <w:proofErr w:type="spellStart"/>
            <w:proofErr w:type="gramEnd"/>
            <w:r w:rsidRPr="00E15810">
              <w:rPr>
                <w:rFonts w:ascii="Arial" w:hAnsi="Arial" w:cs="Arial"/>
                <w:sz w:val="22"/>
                <w:szCs w:val="22"/>
              </w:rPr>
              <w:t>temperatureC</w:t>
            </w:r>
            <w:proofErr w:type="spellEnd"/>
            <w:r w:rsidRPr="00E15810">
              <w:rPr>
                <w:rFonts w:ascii="Arial" w:hAnsi="Arial" w:cs="Arial"/>
                <w:sz w:val="22"/>
                <w:szCs w:val="22"/>
              </w:rPr>
              <w:t>, 1</w:t>
            </w:r>
            <w:proofErr w:type="gramStart"/>
            <w:r w:rsidRPr="00E15810">
              <w:rPr>
                <w:rFonts w:ascii="Arial" w:hAnsi="Arial" w:cs="Arial"/>
                <w:sz w:val="22"/>
                <w:szCs w:val="22"/>
              </w:rPr>
              <w:t xml:space="preserve">);   </w:t>
            </w:r>
            <w:proofErr w:type="gramEnd"/>
            <w:r w:rsidRPr="00E15810">
              <w:rPr>
                <w:rFonts w:ascii="Arial" w:hAnsi="Arial" w:cs="Arial"/>
                <w:sz w:val="22"/>
                <w:szCs w:val="22"/>
              </w:rPr>
              <w:t xml:space="preserve">           // Affichage avec 1 chiffre après la virgule</w:t>
            </w:r>
          </w:p>
          <w:p w14:paraId="2D1CF379" w14:textId="7E858483" w:rsidR="00806BCC" w:rsidRPr="00E15810" w:rsidRDefault="00806BCC" w:rsidP="00806BCC">
            <w:pPr>
              <w:jc w:val="both"/>
              <w:rPr>
                <w:rFonts w:ascii="Arial" w:hAnsi="Arial" w:cs="Arial"/>
                <w:sz w:val="22"/>
                <w:szCs w:val="22"/>
              </w:rPr>
            </w:pPr>
            <w:r w:rsidRPr="00E15810">
              <w:rPr>
                <w:rFonts w:ascii="Arial" w:hAnsi="Arial" w:cs="Arial"/>
                <w:sz w:val="22"/>
                <w:szCs w:val="22"/>
              </w:rPr>
              <w:t xml:space="preserve">  </w:t>
            </w:r>
            <w:proofErr w:type="spellStart"/>
            <w:proofErr w:type="gramStart"/>
            <w:r w:rsidRPr="00E15810">
              <w:rPr>
                <w:rFonts w:ascii="Arial" w:hAnsi="Arial" w:cs="Arial"/>
                <w:sz w:val="22"/>
                <w:szCs w:val="22"/>
              </w:rPr>
              <w:t>delay</w:t>
            </w:r>
            <w:proofErr w:type="spellEnd"/>
            <w:r w:rsidRPr="00E15810">
              <w:rPr>
                <w:rFonts w:ascii="Arial" w:hAnsi="Arial" w:cs="Arial"/>
                <w:sz w:val="22"/>
                <w:szCs w:val="22"/>
              </w:rPr>
              <w:t>(</w:t>
            </w:r>
            <w:proofErr w:type="gramEnd"/>
            <w:r w:rsidRPr="00AC2E99">
              <w:rPr>
                <w:rFonts w:ascii="Arial" w:hAnsi="Arial" w:cs="Arial"/>
                <w:sz w:val="22"/>
                <w:szCs w:val="22"/>
                <w:highlight w:val="lightGray"/>
              </w:rPr>
              <w:t>_</w:t>
            </w:r>
            <w:r w:rsidR="002708D0" w:rsidRPr="00AC2E99">
              <w:rPr>
                <w:rFonts w:ascii="Arial" w:hAnsi="Arial" w:cs="Arial"/>
                <w:sz w:val="22"/>
                <w:szCs w:val="22"/>
                <w:highlight w:val="lightGray"/>
              </w:rPr>
              <w:t>_</w:t>
            </w:r>
            <w:r w:rsidRPr="00AC2E99">
              <w:rPr>
                <w:rFonts w:ascii="Arial" w:hAnsi="Arial" w:cs="Arial"/>
                <w:sz w:val="22"/>
                <w:szCs w:val="22"/>
                <w:highlight w:val="lightGray"/>
              </w:rPr>
              <w:t>__</w:t>
            </w:r>
            <w:proofErr w:type="gramStart"/>
            <w:r w:rsidRPr="00E15810">
              <w:rPr>
                <w:rFonts w:ascii="Arial" w:hAnsi="Arial" w:cs="Arial"/>
                <w:sz w:val="22"/>
                <w:szCs w:val="22"/>
              </w:rPr>
              <w:t xml:space="preserve">);   </w:t>
            </w:r>
            <w:proofErr w:type="gramEnd"/>
            <w:r w:rsidRPr="00E15810">
              <w:rPr>
                <w:rFonts w:ascii="Arial" w:hAnsi="Arial" w:cs="Arial"/>
                <w:sz w:val="22"/>
                <w:szCs w:val="22"/>
              </w:rPr>
              <w:t xml:space="preserve">                     // Attendre 1 seconde</w:t>
            </w:r>
          </w:p>
          <w:p w14:paraId="074783C6" w14:textId="4AB52CFE" w:rsidR="00B230A2" w:rsidRDefault="00806BCC" w:rsidP="00806BCC">
            <w:pPr>
              <w:jc w:val="both"/>
              <w:rPr>
                <w:rFonts w:ascii="Arial" w:hAnsi="Arial" w:cs="Arial"/>
              </w:rPr>
            </w:pPr>
            <w:r w:rsidRPr="00E15810">
              <w:rPr>
                <w:rFonts w:ascii="Arial" w:hAnsi="Arial" w:cs="Arial"/>
                <w:sz w:val="22"/>
                <w:szCs w:val="22"/>
              </w:rPr>
              <w:t>}</w:t>
            </w:r>
          </w:p>
        </w:tc>
      </w:tr>
    </w:tbl>
    <w:p w14:paraId="33EAD71C" w14:textId="20438D7B" w:rsidR="002026B8" w:rsidRPr="008B791C" w:rsidRDefault="002026B8" w:rsidP="008B791C">
      <w:pPr>
        <w:pStyle w:val="Paragraphedeliste"/>
        <w:numPr>
          <w:ilvl w:val="0"/>
          <w:numId w:val="12"/>
        </w:numPr>
        <w:jc w:val="both"/>
        <w:rPr>
          <w:rFonts w:ascii="Arial" w:hAnsi="Arial" w:cs="Arial"/>
          <w:b/>
          <w:bCs/>
          <w:sz w:val="22"/>
          <w:szCs w:val="22"/>
        </w:rPr>
      </w:pPr>
      <w:r w:rsidRPr="008B791C">
        <w:rPr>
          <w:rFonts w:ascii="Arial" w:hAnsi="Arial" w:cs="Arial"/>
          <w:b/>
          <w:bCs/>
          <w:sz w:val="22"/>
          <w:szCs w:val="22"/>
        </w:rPr>
        <w:lastRenderedPageBreak/>
        <w:t>Expérimentation </w:t>
      </w:r>
    </w:p>
    <w:p w14:paraId="4C20FA90" w14:textId="77777777" w:rsidR="00D47996" w:rsidRPr="007C5442" w:rsidRDefault="00D47996" w:rsidP="00D47996">
      <w:pPr>
        <w:jc w:val="both"/>
        <w:rPr>
          <w:rFonts w:ascii="Arial" w:hAnsi="Arial" w:cs="Arial"/>
          <w:sz w:val="22"/>
          <w:szCs w:val="22"/>
        </w:rPr>
      </w:pPr>
      <w:r w:rsidRPr="007C5442">
        <w:rPr>
          <w:rFonts w:ascii="Arial" w:hAnsi="Arial" w:cs="Arial"/>
          <w:sz w:val="22"/>
          <w:szCs w:val="22"/>
        </w:rPr>
        <w:t>La mesure de la température est essentielle dans de nombreux systèmes électroniques. La plupart des capteurs de température produisent une sortie analogique, ce qui nécessite une conversion analogique-numérique (CAN) pour que les microcontrôleurs puissent les interpréter. Ce rapport explore le fonctionnement de ces capteurs, l'acquisition de données analogiques, et leur traitement numérique.</w:t>
      </w:r>
    </w:p>
    <w:p w14:paraId="0F230E84" w14:textId="0AA74F03" w:rsidR="002243DB" w:rsidRPr="007C5442" w:rsidRDefault="002243DB" w:rsidP="0053345C">
      <w:pPr>
        <w:jc w:val="both"/>
        <w:rPr>
          <w:rFonts w:ascii="Arial" w:hAnsi="Arial" w:cs="Arial"/>
          <w:sz w:val="22"/>
          <w:szCs w:val="22"/>
        </w:rPr>
      </w:pPr>
      <w:r w:rsidRPr="007C5442">
        <w:rPr>
          <w:rFonts w:ascii="Arial" w:hAnsi="Arial" w:cs="Arial"/>
          <w:sz w:val="22"/>
          <w:szCs w:val="22"/>
        </w:rPr>
        <w:t xml:space="preserve">Pour effectuer cette expérimentation, le matériel suivant est mis à disposition : </w:t>
      </w:r>
    </w:p>
    <w:p w14:paraId="01759A2F" w14:textId="749B1294" w:rsidR="002026B8" w:rsidRPr="007C5442" w:rsidRDefault="002243DB" w:rsidP="002243DB">
      <w:pPr>
        <w:pStyle w:val="Paragraphedeliste"/>
        <w:numPr>
          <w:ilvl w:val="0"/>
          <w:numId w:val="14"/>
        </w:numPr>
        <w:jc w:val="both"/>
        <w:rPr>
          <w:rFonts w:ascii="Arial" w:hAnsi="Arial" w:cs="Arial"/>
          <w:sz w:val="22"/>
          <w:szCs w:val="22"/>
        </w:rPr>
      </w:pPr>
      <w:r w:rsidRPr="007C5442">
        <w:rPr>
          <w:rFonts w:ascii="Arial" w:hAnsi="Arial" w:cs="Arial"/>
          <w:sz w:val="22"/>
          <w:szCs w:val="22"/>
        </w:rPr>
        <w:t>Une</w:t>
      </w:r>
      <w:r w:rsidR="00C2196E" w:rsidRPr="007C5442">
        <w:rPr>
          <w:rFonts w:ascii="Arial" w:hAnsi="Arial" w:cs="Arial"/>
          <w:sz w:val="22"/>
          <w:szCs w:val="22"/>
        </w:rPr>
        <w:t xml:space="preserve"> </w:t>
      </w:r>
      <w:r w:rsidR="002026B8" w:rsidRPr="007C5442">
        <w:rPr>
          <w:rFonts w:ascii="Arial" w:hAnsi="Arial" w:cs="Arial"/>
          <w:sz w:val="22"/>
          <w:szCs w:val="22"/>
        </w:rPr>
        <w:t xml:space="preserve">carte </w:t>
      </w:r>
      <w:proofErr w:type="spellStart"/>
      <w:r w:rsidR="002026B8" w:rsidRPr="007C5442">
        <w:rPr>
          <w:rFonts w:ascii="Arial" w:hAnsi="Arial" w:cs="Arial"/>
          <w:sz w:val="22"/>
          <w:szCs w:val="22"/>
        </w:rPr>
        <w:t>arduino</w:t>
      </w:r>
      <w:proofErr w:type="spellEnd"/>
      <w:r w:rsidR="002026B8" w:rsidRPr="007C5442">
        <w:rPr>
          <w:rFonts w:ascii="Arial" w:hAnsi="Arial" w:cs="Arial"/>
          <w:sz w:val="22"/>
          <w:szCs w:val="22"/>
        </w:rPr>
        <w:t xml:space="preserve"> </w:t>
      </w:r>
      <w:proofErr w:type="spellStart"/>
      <w:r w:rsidR="002026B8" w:rsidRPr="007C5442">
        <w:rPr>
          <w:rFonts w:ascii="Arial" w:hAnsi="Arial" w:cs="Arial"/>
          <w:sz w:val="22"/>
          <w:szCs w:val="22"/>
        </w:rPr>
        <w:t>Uno</w:t>
      </w:r>
      <w:proofErr w:type="spellEnd"/>
    </w:p>
    <w:p w14:paraId="10B15E5A" w14:textId="5CF144D7" w:rsidR="00806BCC" w:rsidRPr="00806BCC" w:rsidRDefault="002026B8" w:rsidP="00806BCC">
      <w:pPr>
        <w:pStyle w:val="Paragraphedeliste"/>
        <w:numPr>
          <w:ilvl w:val="0"/>
          <w:numId w:val="14"/>
        </w:numPr>
        <w:jc w:val="both"/>
        <w:rPr>
          <w:rFonts w:ascii="Arial" w:hAnsi="Arial" w:cs="Arial"/>
          <w:sz w:val="22"/>
          <w:szCs w:val="22"/>
        </w:rPr>
      </w:pPr>
      <w:r w:rsidRPr="007C5442">
        <w:rPr>
          <w:rFonts w:ascii="Arial" w:hAnsi="Arial" w:cs="Arial"/>
          <w:sz w:val="22"/>
          <w:szCs w:val="22"/>
        </w:rPr>
        <w:t xml:space="preserve">Shield </w:t>
      </w:r>
      <w:r w:rsidR="00806BCC">
        <w:rPr>
          <w:rFonts w:ascii="Arial" w:hAnsi="Arial" w:cs="Arial"/>
          <w:sz w:val="22"/>
          <w:szCs w:val="22"/>
        </w:rPr>
        <w:t>G</w:t>
      </w:r>
      <w:r w:rsidRPr="007C5442">
        <w:rPr>
          <w:rFonts w:ascii="Arial" w:hAnsi="Arial" w:cs="Arial"/>
          <w:sz w:val="22"/>
          <w:szCs w:val="22"/>
        </w:rPr>
        <w:t>rove</w:t>
      </w:r>
      <w:r w:rsidR="002243DB" w:rsidRPr="007C5442">
        <w:rPr>
          <w:rFonts w:ascii="Arial" w:hAnsi="Arial" w:cs="Arial"/>
          <w:sz w:val="22"/>
          <w:szCs w:val="22"/>
        </w:rPr>
        <w:t xml:space="preserve"> </w:t>
      </w:r>
    </w:p>
    <w:p w14:paraId="2AB92694" w14:textId="77777777" w:rsidR="00806BCC" w:rsidRDefault="00806BCC" w:rsidP="00806BCC">
      <w:pPr>
        <w:pStyle w:val="Paragraphedeliste"/>
        <w:numPr>
          <w:ilvl w:val="0"/>
          <w:numId w:val="14"/>
        </w:numPr>
        <w:jc w:val="both"/>
        <w:rPr>
          <w:rFonts w:ascii="Arial" w:hAnsi="Arial" w:cs="Arial"/>
          <w:sz w:val="22"/>
          <w:szCs w:val="22"/>
        </w:rPr>
      </w:pPr>
      <w:r w:rsidRPr="007C5442">
        <w:rPr>
          <w:rFonts w:ascii="Arial" w:hAnsi="Arial" w:cs="Arial"/>
          <w:sz w:val="22"/>
          <w:szCs w:val="22"/>
        </w:rPr>
        <w:t>Capteur de température LM35DZ</w:t>
      </w:r>
    </w:p>
    <w:p w14:paraId="3F2C5A4D" w14:textId="4B071E6E" w:rsidR="00806BCC" w:rsidRPr="007C5442" w:rsidRDefault="00806BCC" w:rsidP="00806BCC">
      <w:pPr>
        <w:pStyle w:val="Paragraphedeliste"/>
        <w:numPr>
          <w:ilvl w:val="0"/>
          <w:numId w:val="14"/>
        </w:numPr>
        <w:jc w:val="both"/>
        <w:rPr>
          <w:rFonts w:ascii="Arial" w:hAnsi="Arial" w:cs="Arial"/>
          <w:sz w:val="22"/>
          <w:szCs w:val="22"/>
        </w:rPr>
      </w:pPr>
      <w:r>
        <w:rPr>
          <w:rFonts w:ascii="Arial" w:hAnsi="Arial" w:cs="Arial"/>
          <w:sz w:val="22"/>
          <w:szCs w:val="22"/>
        </w:rPr>
        <w:t>Afficheur LCD 2X16 Grove</w:t>
      </w:r>
    </w:p>
    <w:p w14:paraId="092D779F" w14:textId="09EC04B7" w:rsidR="002026B8" w:rsidRPr="007C5442" w:rsidRDefault="002243DB" w:rsidP="002243DB">
      <w:pPr>
        <w:pStyle w:val="Paragraphedeliste"/>
        <w:numPr>
          <w:ilvl w:val="0"/>
          <w:numId w:val="14"/>
        </w:numPr>
        <w:jc w:val="both"/>
        <w:rPr>
          <w:rFonts w:ascii="Arial" w:hAnsi="Arial" w:cs="Arial"/>
          <w:sz w:val="22"/>
          <w:szCs w:val="22"/>
        </w:rPr>
      </w:pPr>
      <w:r w:rsidRPr="007C5442">
        <w:rPr>
          <w:rFonts w:ascii="Arial" w:hAnsi="Arial" w:cs="Arial"/>
          <w:sz w:val="22"/>
          <w:szCs w:val="22"/>
        </w:rPr>
        <w:t>Sèche-cheveux</w:t>
      </w:r>
      <w:r w:rsidR="002026B8" w:rsidRPr="007C5442">
        <w:rPr>
          <w:rFonts w:ascii="Arial" w:hAnsi="Arial" w:cs="Arial"/>
          <w:sz w:val="22"/>
          <w:szCs w:val="22"/>
        </w:rPr>
        <w:t>, chaufferette, bouillotte.</w:t>
      </w:r>
    </w:p>
    <w:p w14:paraId="3EE1C2FD" w14:textId="0074BC19" w:rsidR="00C2196E" w:rsidRDefault="002026B8" w:rsidP="00C2196E">
      <w:pPr>
        <w:pStyle w:val="Paragraphedeliste"/>
        <w:numPr>
          <w:ilvl w:val="0"/>
          <w:numId w:val="14"/>
        </w:numPr>
        <w:jc w:val="both"/>
        <w:rPr>
          <w:rFonts w:ascii="Arial" w:hAnsi="Arial" w:cs="Arial"/>
          <w:sz w:val="22"/>
          <w:szCs w:val="22"/>
        </w:rPr>
      </w:pPr>
      <w:r w:rsidRPr="007C5442">
        <w:rPr>
          <w:rFonts w:ascii="Arial" w:hAnsi="Arial" w:cs="Arial"/>
          <w:sz w:val="22"/>
          <w:szCs w:val="22"/>
        </w:rPr>
        <w:t xml:space="preserve">Poche de </w:t>
      </w:r>
      <w:proofErr w:type="gramStart"/>
      <w:r w:rsidRPr="007C5442">
        <w:rPr>
          <w:rFonts w:ascii="Arial" w:hAnsi="Arial" w:cs="Arial"/>
          <w:sz w:val="22"/>
          <w:szCs w:val="22"/>
        </w:rPr>
        <w:t>glace</w:t>
      </w:r>
      <w:r w:rsidR="00FA4A6E">
        <w:rPr>
          <w:rFonts w:ascii="Arial" w:hAnsi="Arial" w:cs="Arial"/>
          <w:sz w:val="22"/>
          <w:szCs w:val="22"/>
        </w:rPr>
        <w:t>,..</w:t>
      </w:r>
      <w:proofErr w:type="gramEnd"/>
    </w:p>
    <w:p w14:paraId="291FD493" w14:textId="59E74FAC" w:rsidR="00466686" w:rsidRPr="00505E42" w:rsidRDefault="00466686" w:rsidP="00C2196E">
      <w:pPr>
        <w:pStyle w:val="Paragraphedeliste"/>
        <w:numPr>
          <w:ilvl w:val="0"/>
          <w:numId w:val="14"/>
        </w:numPr>
        <w:jc w:val="both"/>
        <w:rPr>
          <w:rFonts w:ascii="Arial" w:hAnsi="Arial" w:cs="Arial"/>
          <w:i/>
          <w:iCs/>
          <w:sz w:val="22"/>
          <w:szCs w:val="22"/>
        </w:rPr>
      </w:pPr>
      <w:r>
        <w:rPr>
          <w:rFonts w:ascii="Arial" w:hAnsi="Arial" w:cs="Arial"/>
          <w:sz w:val="22"/>
          <w:szCs w:val="22"/>
        </w:rPr>
        <w:t xml:space="preserve">Le code </w:t>
      </w:r>
      <w:proofErr w:type="spellStart"/>
      <w:proofErr w:type="gramStart"/>
      <w:r w:rsidRPr="00505E42">
        <w:rPr>
          <w:rFonts w:ascii="Arial" w:hAnsi="Arial" w:cs="Arial"/>
          <w:i/>
          <w:iCs/>
          <w:sz w:val="22"/>
          <w:szCs w:val="22"/>
        </w:rPr>
        <w:t>temperature.ino</w:t>
      </w:r>
      <w:proofErr w:type="spellEnd"/>
      <w:r w:rsidR="00DF6677">
        <w:rPr>
          <w:rFonts w:ascii="Arial" w:hAnsi="Arial" w:cs="Arial"/>
          <w:i/>
          <w:iCs/>
          <w:sz w:val="22"/>
          <w:szCs w:val="22"/>
        </w:rPr>
        <w:t xml:space="preserve"> .</w:t>
      </w:r>
      <w:proofErr w:type="gramEnd"/>
    </w:p>
    <w:p w14:paraId="633A7786" w14:textId="5E3E04B5" w:rsidR="002026B8" w:rsidRPr="00901D10" w:rsidRDefault="00C2196E" w:rsidP="00901D10">
      <w:pPr>
        <w:jc w:val="center"/>
        <w:rPr>
          <w:rFonts w:ascii="Arial" w:hAnsi="Arial" w:cs="Arial"/>
          <w:b/>
          <w:bCs/>
          <w:sz w:val="22"/>
          <w:szCs w:val="22"/>
        </w:rPr>
        <w:sectPr w:rsidR="002026B8" w:rsidRPr="00901D10" w:rsidSect="00F3529C">
          <w:footerReference w:type="default" r:id="rId22"/>
          <w:headerReference w:type="first" r:id="rId23"/>
          <w:pgSz w:w="11906" w:h="16838"/>
          <w:pgMar w:top="1417" w:right="1417" w:bottom="1417" w:left="1417" w:header="708" w:footer="708" w:gutter="0"/>
          <w:cols w:space="708"/>
          <w:docGrid w:linePitch="360"/>
        </w:sectPr>
      </w:pPr>
      <w:r w:rsidRPr="007C5442">
        <w:rPr>
          <w:rFonts w:ascii="Arial" w:hAnsi="Arial" w:cs="Arial"/>
          <w:noProof/>
          <w:sz w:val="22"/>
          <w:szCs w:val="22"/>
          <w:lang w:eastAsia="fr-FR"/>
        </w:rPr>
        <w:drawing>
          <wp:inline distT="0" distB="0" distL="0" distR="0" wp14:anchorId="059C9CAA" wp14:editId="11356A2E">
            <wp:extent cx="5142925" cy="1662153"/>
            <wp:effectExtent l="0" t="0" r="635" b="0"/>
            <wp:docPr id="1029456362" name="Image 1" descr="Une image contenant texte, capture d’écran,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456362" name="Image 1" descr="Une image contenant texte, capture d’écran, Police, ligne&#10;&#10;Le contenu généré par l’IA peut être incorrect."/>
                    <pic:cNvPicPr/>
                  </pic:nvPicPr>
                  <pic:blipFill>
                    <a:blip r:embed="rId24"/>
                    <a:stretch>
                      <a:fillRect/>
                    </a:stretch>
                  </pic:blipFill>
                  <pic:spPr>
                    <a:xfrm>
                      <a:off x="0" y="0"/>
                      <a:ext cx="5156988" cy="1666698"/>
                    </a:xfrm>
                    <a:prstGeom prst="rect">
                      <a:avLst/>
                    </a:prstGeom>
                  </pic:spPr>
                </pic:pic>
              </a:graphicData>
            </a:graphic>
          </wp:inline>
        </w:drawing>
      </w:r>
    </w:p>
    <w:p w14:paraId="0D2DA995" w14:textId="0E5B6B97" w:rsidR="00476D2F" w:rsidRDefault="00476D2F" w:rsidP="0053345C">
      <w:pPr>
        <w:jc w:val="both"/>
        <w:rPr>
          <w:rFonts w:ascii="Arial" w:hAnsi="Arial" w:cs="Arial"/>
          <w:sz w:val="22"/>
          <w:szCs w:val="22"/>
        </w:rPr>
      </w:pPr>
    </w:p>
    <w:p w14:paraId="44C92465" w14:textId="77777777" w:rsidR="00D47996" w:rsidRPr="007C5442" w:rsidRDefault="00D47996" w:rsidP="0053345C">
      <w:pPr>
        <w:jc w:val="both"/>
        <w:rPr>
          <w:rFonts w:ascii="Arial" w:hAnsi="Arial" w:cs="Arial"/>
          <w:sz w:val="22"/>
          <w:szCs w:val="22"/>
        </w:rPr>
      </w:pPr>
    </w:p>
    <w:p w14:paraId="0F78BDB1" w14:textId="0B278FAC" w:rsidR="00EF474A" w:rsidRPr="007C5442" w:rsidRDefault="00EF474A" w:rsidP="00476D2F">
      <w:pPr>
        <w:jc w:val="both"/>
        <w:rPr>
          <w:rFonts w:ascii="Arial" w:hAnsi="Arial" w:cs="Arial"/>
          <w:sz w:val="22"/>
          <w:szCs w:val="22"/>
        </w:rPr>
      </w:pPr>
    </w:p>
    <w:sectPr w:rsidR="00EF474A" w:rsidRPr="007C5442" w:rsidSect="00F3529C">
      <w:headerReference w:type="even" r:id="rId25"/>
      <w:headerReference w:type="default" r:id="rId26"/>
      <w:footerReference w:type="even" r:id="rId27"/>
      <w:footerReference w:type="default" r:id="rId28"/>
      <w:headerReference w:type="first" r:id="rId29"/>
      <w:footerReference w:type="first" r:id="rId3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605CE" w14:textId="77777777" w:rsidR="005B798C" w:rsidRDefault="005B798C" w:rsidP="00085405">
      <w:pPr>
        <w:spacing w:after="0" w:line="240" w:lineRule="auto"/>
      </w:pPr>
      <w:r>
        <w:separator/>
      </w:r>
    </w:p>
  </w:endnote>
  <w:endnote w:type="continuationSeparator" w:id="0">
    <w:p w14:paraId="1265CC0F" w14:textId="77777777" w:rsidR="005B798C" w:rsidRDefault="005B798C" w:rsidP="00085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91702"/>
      <w:docPartObj>
        <w:docPartGallery w:val="Page Numbers (Bottom of Page)"/>
        <w:docPartUnique/>
      </w:docPartObj>
    </w:sdtPr>
    <w:sdtContent>
      <w:sdt>
        <w:sdtPr>
          <w:id w:val="1829627828"/>
          <w:docPartObj>
            <w:docPartGallery w:val="Page Numbers (Top of Page)"/>
            <w:docPartUnique/>
          </w:docPartObj>
        </w:sdtPr>
        <w:sdtContent>
          <w:p w14:paraId="228E6A76" w14:textId="505C974F" w:rsidR="00F3529C" w:rsidRDefault="00416F17" w:rsidP="00D9701C">
            <w:pPr>
              <w:pStyle w:val="Pieddepage"/>
            </w:pPr>
            <w:r>
              <w:rPr>
                <w:rFonts w:ascii="Arial" w:hAnsi="Arial" w:cs="Arial"/>
                <w:noProof/>
              </w:rPr>
              <mc:AlternateContent>
                <mc:Choice Requires="wps">
                  <w:drawing>
                    <wp:anchor distT="0" distB="0" distL="114300" distR="114300" simplePos="0" relativeHeight="251659264" behindDoc="0" locked="0" layoutInCell="1" allowOverlap="1" wp14:anchorId="0B259EF3" wp14:editId="16779845">
                      <wp:simplePos x="0" y="0"/>
                      <wp:positionH relativeFrom="column">
                        <wp:posOffset>-103583</wp:posOffset>
                      </wp:positionH>
                      <wp:positionV relativeFrom="paragraph">
                        <wp:posOffset>-95976</wp:posOffset>
                      </wp:positionV>
                      <wp:extent cx="5929501" cy="367004"/>
                      <wp:effectExtent l="0" t="0" r="14605" b="14605"/>
                      <wp:wrapNone/>
                      <wp:docPr id="1119359014" name="Zone de texte 1"/>
                      <wp:cNvGraphicFramePr/>
                      <a:graphic xmlns:a="http://schemas.openxmlformats.org/drawingml/2006/main">
                        <a:graphicData uri="http://schemas.microsoft.com/office/word/2010/wordprocessingShape">
                          <wps:wsp>
                            <wps:cNvSpPr txBox="1"/>
                            <wps:spPr>
                              <a:xfrm>
                                <a:off x="0" y="0"/>
                                <a:ext cx="5929501" cy="367004"/>
                              </a:xfrm>
                              <a:prstGeom prst="rect">
                                <a:avLst/>
                              </a:prstGeom>
                              <a:noFill/>
                              <a:ln w="6350">
                                <a:solidFill>
                                  <a:prstClr val="black"/>
                                </a:solidFill>
                              </a:ln>
                            </wps:spPr>
                            <wps:txbx>
                              <w:txbxContent>
                                <w:p w14:paraId="02AB8158" w14:textId="77777777" w:rsidR="00416F17" w:rsidRDefault="00416F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259EF3" id="_x0000_t202" coordsize="21600,21600" o:spt="202" path="m,l,21600r21600,l21600,xe">
                      <v:stroke joinstyle="miter"/>
                      <v:path gradientshapeok="t" o:connecttype="rect"/>
                    </v:shapetype>
                    <v:shape id="Zone de texte 1" o:spid="_x0000_s1026" type="#_x0000_t202" style="position:absolute;margin-left:-8.15pt;margin-top:-7.55pt;width:466.9pt;height:28.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" filled="f" strokeweight=".5pt">
                      <v:textbox>
                        <w:txbxContent>
                          <w:p w14:paraId="02AB8158" w14:textId="77777777" w:rsidR="00416F17" w:rsidRDefault="00416F17"/>
                        </w:txbxContent>
                      </v:textbox>
                    </v:shape>
                  </w:pict>
                </mc:Fallback>
              </mc:AlternateContent>
            </w:r>
            <w:r w:rsidR="00D9701C" w:rsidRPr="00FB3D34">
              <w:rPr>
                <w:rFonts w:ascii="Arial" w:hAnsi="Arial" w:cs="Arial"/>
              </w:rPr>
              <w:t>Sujet SIN</w:t>
            </w:r>
            <w:r w:rsidR="00771802">
              <w:rPr>
                <w:rFonts w:ascii="Arial" w:hAnsi="Arial" w:cs="Arial"/>
              </w:rPr>
              <w:t>27</w:t>
            </w:r>
            <w:r w:rsidR="00D9701C" w:rsidRPr="00FB3D34">
              <w:rPr>
                <w:rFonts w:ascii="Arial" w:hAnsi="Arial" w:cs="Arial"/>
              </w:rPr>
              <w:t> </w:t>
            </w:r>
            <w:r w:rsidR="00D9701C">
              <w:rPr>
                <w:rFonts w:ascii="Arial" w:hAnsi="Arial" w:cs="Arial"/>
              </w:rPr>
              <w:t>-</w:t>
            </w:r>
            <w:r w:rsidR="00D9701C" w:rsidRPr="00FB3D34">
              <w:rPr>
                <w:rFonts w:ascii="Arial" w:hAnsi="Arial" w:cs="Arial"/>
              </w:rPr>
              <w:t xml:space="preserve"> </w:t>
            </w:r>
            <w:r w:rsidR="00D9701C">
              <w:rPr>
                <w:rFonts w:ascii="Arial" w:hAnsi="Arial" w:cs="Arial"/>
              </w:rPr>
              <w:t>D</w:t>
            </w:r>
            <w:r w:rsidR="00D9701C" w:rsidRPr="00FB3D34">
              <w:rPr>
                <w:rFonts w:ascii="Arial" w:hAnsi="Arial" w:cs="Arial"/>
              </w:rPr>
              <w:t>ossier ressources</w:t>
            </w:r>
            <w:r w:rsidR="00D9701C" w:rsidRPr="00FB3D34">
              <w:rPr>
                <w:rFonts w:ascii="Arial" w:hAnsi="Arial" w:cs="Arial"/>
              </w:rPr>
              <w:tab/>
            </w:r>
            <w:r w:rsidR="00D9701C">
              <w:rPr>
                <w:rFonts w:ascii="Arial" w:hAnsi="Arial" w:cs="Arial"/>
              </w:rPr>
              <w:tab/>
            </w:r>
            <w:r w:rsidR="00D9701C" w:rsidRPr="00FB3D34">
              <w:rPr>
                <w:rFonts w:ascii="Arial" w:hAnsi="Arial" w:cs="Arial"/>
              </w:rPr>
              <w:t xml:space="preserve">Page </w:t>
            </w:r>
            <w:r w:rsidR="00D9701C" w:rsidRPr="00FB3D34">
              <w:rPr>
                <w:rFonts w:ascii="Arial" w:hAnsi="Arial" w:cs="Arial"/>
              </w:rPr>
              <w:fldChar w:fldCharType="begin"/>
            </w:r>
            <w:r w:rsidR="00D9701C" w:rsidRPr="00FB3D34">
              <w:rPr>
                <w:rFonts w:ascii="Arial" w:hAnsi="Arial" w:cs="Arial"/>
              </w:rPr>
              <w:instrText>PAGE  \* Arabic  \* MERGEFORMAT</w:instrText>
            </w:r>
            <w:r w:rsidR="00D9701C" w:rsidRPr="00FB3D34">
              <w:rPr>
                <w:rFonts w:ascii="Arial" w:hAnsi="Arial" w:cs="Arial"/>
              </w:rPr>
              <w:fldChar w:fldCharType="separate"/>
            </w:r>
            <w:r w:rsidR="00AC2E99">
              <w:rPr>
                <w:rFonts w:ascii="Arial" w:hAnsi="Arial" w:cs="Arial"/>
                <w:noProof/>
              </w:rPr>
              <w:t>4</w:t>
            </w:r>
            <w:r w:rsidR="00D9701C" w:rsidRPr="00FB3D34">
              <w:rPr>
                <w:rFonts w:ascii="Arial" w:hAnsi="Arial" w:cs="Arial"/>
              </w:rPr>
              <w:fldChar w:fldCharType="end"/>
            </w:r>
            <w:r w:rsidR="00D9701C" w:rsidRPr="00FB3D34">
              <w:rPr>
                <w:rFonts w:ascii="Arial" w:hAnsi="Arial" w:cs="Arial"/>
              </w:rPr>
              <w:t xml:space="preserve"> sur </w:t>
            </w:r>
            <w:r w:rsidR="00D9701C" w:rsidRPr="00FB3D34">
              <w:rPr>
                <w:rFonts w:ascii="Arial" w:hAnsi="Arial" w:cs="Arial"/>
              </w:rPr>
              <w:fldChar w:fldCharType="begin"/>
            </w:r>
            <w:r w:rsidR="00D9701C" w:rsidRPr="00FB3D34">
              <w:rPr>
                <w:rFonts w:ascii="Arial" w:hAnsi="Arial" w:cs="Arial"/>
              </w:rPr>
              <w:instrText>NUMPAGES  \* Arabic  \* MERGEFORMAT</w:instrText>
            </w:r>
            <w:r w:rsidR="00D9701C" w:rsidRPr="00FB3D34">
              <w:rPr>
                <w:rFonts w:ascii="Arial" w:hAnsi="Arial" w:cs="Arial"/>
              </w:rPr>
              <w:fldChar w:fldCharType="separate"/>
            </w:r>
            <w:r w:rsidR="00AC2E99">
              <w:rPr>
                <w:rFonts w:ascii="Arial" w:hAnsi="Arial" w:cs="Arial"/>
                <w:noProof/>
              </w:rPr>
              <w:t>6</w:t>
            </w:r>
            <w:r w:rsidR="00D9701C" w:rsidRPr="00FB3D34">
              <w:rPr>
                <w:rFonts w:ascii="Arial" w:hAnsi="Arial" w:cs="Arial"/>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11EE" w14:textId="77777777" w:rsidR="00D9701C" w:rsidRPr="00FB3D34" w:rsidRDefault="00D9701C" w:rsidP="00D9701C">
    <w:pPr>
      <w:pStyle w:val="Pieddepage"/>
      <w:rPr>
        <w:rFonts w:ascii="Arial" w:hAnsi="Arial" w:cs="Arial"/>
      </w:rPr>
    </w:pPr>
    <w:r w:rsidRPr="00FB3D34">
      <w:rPr>
        <w:rFonts w:ascii="Arial" w:hAnsi="Arial" w:cs="Arial"/>
      </w:rPr>
      <w:t>Sujet SIN00 </w:t>
    </w:r>
    <w:r>
      <w:rPr>
        <w:rFonts w:ascii="Arial" w:hAnsi="Arial" w:cs="Arial"/>
      </w:rPr>
      <w:t>-</w:t>
    </w:r>
    <w:r w:rsidRPr="00FB3D34">
      <w:rPr>
        <w:rFonts w:ascii="Arial" w:hAnsi="Arial" w:cs="Arial"/>
      </w:rPr>
      <w:t xml:space="preserve"> </w:t>
    </w:r>
    <w:r>
      <w:rPr>
        <w:rFonts w:ascii="Arial" w:hAnsi="Arial" w:cs="Arial"/>
      </w:rPr>
      <w:t>D</w:t>
    </w:r>
    <w:r w:rsidRPr="00FB3D34">
      <w:rPr>
        <w:rFonts w:ascii="Arial" w:hAnsi="Arial" w:cs="Arial"/>
      </w:rPr>
      <w:t>ossier ressources</w:t>
    </w:r>
    <w:r w:rsidRPr="00FB3D34">
      <w:rPr>
        <w:rFonts w:ascii="Arial" w:hAnsi="Arial" w:cs="Arial"/>
      </w:rPr>
      <w:tab/>
    </w:r>
    <w:r>
      <w:rPr>
        <w:rFonts w:ascii="Arial" w:hAnsi="Arial" w:cs="Arial"/>
      </w:rPr>
      <w:tab/>
    </w:r>
    <w:r w:rsidRPr="00FB3D34">
      <w:rPr>
        <w:rFonts w:ascii="Arial" w:hAnsi="Arial" w:cs="Arial"/>
      </w:rPr>
      <w:t xml:space="preserve">Page </w:t>
    </w:r>
    <w:r w:rsidRPr="00FB3D34">
      <w:rPr>
        <w:rFonts w:ascii="Arial" w:hAnsi="Arial" w:cs="Arial"/>
      </w:rPr>
      <w:fldChar w:fldCharType="begin"/>
    </w:r>
    <w:r w:rsidRPr="00FB3D34">
      <w:rPr>
        <w:rFonts w:ascii="Arial" w:hAnsi="Arial" w:cs="Arial"/>
      </w:rPr>
      <w:instrText>PAGE  \* Arabic  \* MERGEFORMAT</w:instrText>
    </w:r>
    <w:r w:rsidRPr="00FB3D34">
      <w:rPr>
        <w:rFonts w:ascii="Arial" w:hAnsi="Arial" w:cs="Arial"/>
      </w:rPr>
      <w:fldChar w:fldCharType="separate"/>
    </w:r>
    <w:r>
      <w:rPr>
        <w:rFonts w:ascii="Arial" w:hAnsi="Arial" w:cs="Arial"/>
      </w:rPr>
      <w:t>1</w:t>
    </w:r>
    <w:r w:rsidRPr="00FB3D34">
      <w:rPr>
        <w:rFonts w:ascii="Arial" w:hAnsi="Arial" w:cs="Arial"/>
      </w:rPr>
      <w:fldChar w:fldCharType="end"/>
    </w:r>
    <w:r w:rsidRPr="00FB3D34">
      <w:rPr>
        <w:rFonts w:ascii="Arial" w:hAnsi="Arial" w:cs="Arial"/>
      </w:rPr>
      <w:t xml:space="preserve"> sur </w:t>
    </w:r>
    <w:r w:rsidRPr="00FB3D34">
      <w:rPr>
        <w:rFonts w:ascii="Arial" w:hAnsi="Arial" w:cs="Arial"/>
      </w:rPr>
      <w:fldChar w:fldCharType="begin"/>
    </w:r>
    <w:r w:rsidRPr="00FB3D34">
      <w:rPr>
        <w:rFonts w:ascii="Arial" w:hAnsi="Arial" w:cs="Arial"/>
      </w:rPr>
      <w:instrText>NUMPAGES  \* Arabic  \* MERGEFORMAT</w:instrText>
    </w:r>
    <w:r w:rsidRPr="00FB3D34">
      <w:rPr>
        <w:rFonts w:ascii="Arial" w:hAnsi="Arial" w:cs="Arial"/>
      </w:rPr>
      <w:fldChar w:fldCharType="separate"/>
    </w:r>
    <w:r>
      <w:rPr>
        <w:rFonts w:ascii="Arial" w:hAnsi="Arial" w:cs="Arial"/>
      </w:rPr>
      <w:t>6</w:t>
    </w:r>
    <w:r w:rsidRPr="00FB3D34">
      <w:rPr>
        <w:rFonts w:ascii="Arial" w:hAnsi="Arial" w:cs="Arial"/>
        <w:noProof/>
      </w:rPr>
      <w:fldChar w:fldCharType="end"/>
    </w:r>
  </w:p>
  <w:p w14:paraId="07491317" w14:textId="77777777" w:rsidR="00D9701C" w:rsidRPr="00D9701C" w:rsidRDefault="00D9701C" w:rsidP="00D9701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B379" w14:textId="69FFC422" w:rsidR="002026B8" w:rsidRPr="00D9701C" w:rsidRDefault="00DD7876" w:rsidP="00D9701C">
    <w:pPr>
      <w:pStyle w:val="Pieddepage"/>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14144EBB" wp14:editId="6A1D1181">
              <wp:simplePos x="0" y="0"/>
              <wp:positionH relativeFrom="column">
                <wp:posOffset>0</wp:posOffset>
              </wp:positionH>
              <wp:positionV relativeFrom="paragraph">
                <wp:posOffset>0</wp:posOffset>
              </wp:positionV>
              <wp:extent cx="5929501" cy="367004"/>
              <wp:effectExtent l="0" t="0" r="14605" b="14605"/>
              <wp:wrapNone/>
              <wp:docPr id="1242075633" name="Zone de texte 1"/>
              <wp:cNvGraphicFramePr/>
              <a:graphic xmlns:a="http://schemas.openxmlformats.org/drawingml/2006/main">
                <a:graphicData uri="http://schemas.microsoft.com/office/word/2010/wordprocessingShape">
                  <wps:wsp>
                    <wps:cNvSpPr txBox="1"/>
                    <wps:spPr>
                      <a:xfrm>
                        <a:off x="0" y="0"/>
                        <a:ext cx="5929501" cy="367004"/>
                      </a:xfrm>
                      <a:prstGeom prst="rect">
                        <a:avLst/>
                      </a:prstGeom>
                      <a:noFill/>
                      <a:ln w="6350">
                        <a:solidFill>
                          <a:prstClr val="black"/>
                        </a:solidFill>
                      </a:ln>
                    </wps:spPr>
                    <wps:txbx>
                      <w:txbxContent>
                        <w:p w14:paraId="75909EB7" w14:textId="77777777" w:rsidR="00DD7876" w:rsidRDefault="00DD7876" w:rsidP="00DD78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144EBB" id="_x0000_t202" coordsize="21600,21600" o:spt="202" path="m,l,21600r21600,l21600,xe">
              <v:stroke joinstyle="miter"/>
              <v:path gradientshapeok="t" o:connecttype="rect"/>
            </v:shapetype>
            <v:shape id="_x0000_s1027" type="#_x0000_t202" style="position:absolute;margin-left:0;margin-top:0;width:466.9pt;height:28.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" filled="f" strokeweight=".5pt">
              <v:textbox>
                <w:txbxContent>
                  <w:p w14:paraId="75909EB7" w14:textId="77777777" w:rsidR="00DD7876" w:rsidRDefault="00DD7876" w:rsidP="00DD7876"/>
                </w:txbxContent>
              </v:textbox>
            </v:shape>
          </w:pict>
        </mc:Fallback>
      </mc:AlternateContent>
    </w:r>
    <w:sdt>
      <w:sdtPr>
        <w:id w:val="-339777005"/>
        <w:docPartObj>
          <w:docPartGallery w:val="Page Numbers (Bottom of Page)"/>
          <w:docPartUnique/>
        </w:docPartObj>
      </w:sdtPr>
      <w:sdtContent>
        <w:sdt>
          <w:sdtPr>
            <w:id w:val="1728636285"/>
            <w:docPartObj>
              <w:docPartGallery w:val="Page Numbers (Top of Page)"/>
              <w:docPartUnique/>
            </w:docPartObj>
          </w:sdtPr>
          <w:sdtContent>
            <w:r w:rsidR="00AC2E99">
              <w:rPr>
                <w:rFonts w:ascii="Arial" w:hAnsi="Arial" w:cs="Arial"/>
              </w:rPr>
              <w:t>Sujet SIN27</w:t>
            </w:r>
            <w:r w:rsidR="00D9701C" w:rsidRPr="00FB3D34">
              <w:rPr>
                <w:rFonts w:ascii="Arial" w:hAnsi="Arial" w:cs="Arial"/>
              </w:rPr>
              <w:t> </w:t>
            </w:r>
            <w:r w:rsidR="00D9701C">
              <w:rPr>
                <w:rFonts w:ascii="Arial" w:hAnsi="Arial" w:cs="Arial"/>
              </w:rPr>
              <w:t>-</w:t>
            </w:r>
            <w:r w:rsidR="00D9701C" w:rsidRPr="00FB3D34">
              <w:rPr>
                <w:rFonts w:ascii="Arial" w:hAnsi="Arial" w:cs="Arial"/>
              </w:rPr>
              <w:t xml:space="preserve"> </w:t>
            </w:r>
            <w:r w:rsidR="00D9701C">
              <w:rPr>
                <w:rFonts w:ascii="Arial" w:hAnsi="Arial" w:cs="Arial"/>
              </w:rPr>
              <w:t>D</w:t>
            </w:r>
            <w:r w:rsidR="00D9701C" w:rsidRPr="00FB3D34">
              <w:rPr>
                <w:rFonts w:ascii="Arial" w:hAnsi="Arial" w:cs="Arial"/>
              </w:rPr>
              <w:t>ossier ressources</w:t>
            </w:r>
            <w:r w:rsidR="00D9701C" w:rsidRPr="00FB3D34">
              <w:rPr>
                <w:rFonts w:ascii="Arial" w:hAnsi="Arial" w:cs="Arial"/>
              </w:rPr>
              <w:tab/>
            </w:r>
            <w:r w:rsidR="00D9701C">
              <w:rPr>
                <w:rFonts w:ascii="Arial" w:hAnsi="Arial" w:cs="Arial"/>
              </w:rPr>
              <w:tab/>
            </w:r>
            <w:r w:rsidR="00D9701C" w:rsidRPr="00FB3D34">
              <w:rPr>
                <w:rFonts w:ascii="Arial" w:hAnsi="Arial" w:cs="Arial"/>
              </w:rPr>
              <w:t xml:space="preserve">Page </w:t>
            </w:r>
            <w:r w:rsidR="00D9701C" w:rsidRPr="00FB3D34">
              <w:rPr>
                <w:rFonts w:ascii="Arial" w:hAnsi="Arial" w:cs="Arial"/>
              </w:rPr>
              <w:fldChar w:fldCharType="begin"/>
            </w:r>
            <w:r w:rsidR="00D9701C" w:rsidRPr="00FB3D34">
              <w:rPr>
                <w:rFonts w:ascii="Arial" w:hAnsi="Arial" w:cs="Arial"/>
              </w:rPr>
              <w:instrText>PAGE  \* Arabic  \* MERGEFORMAT</w:instrText>
            </w:r>
            <w:r w:rsidR="00D9701C" w:rsidRPr="00FB3D34">
              <w:rPr>
                <w:rFonts w:ascii="Arial" w:hAnsi="Arial" w:cs="Arial"/>
              </w:rPr>
              <w:fldChar w:fldCharType="separate"/>
            </w:r>
            <w:r w:rsidR="00AC2E99">
              <w:rPr>
                <w:rFonts w:ascii="Arial" w:hAnsi="Arial" w:cs="Arial"/>
                <w:noProof/>
              </w:rPr>
              <w:t>6</w:t>
            </w:r>
            <w:r w:rsidR="00D9701C" w:rsidRPr="00FB3D34">
              <w:rPr>
                <w:rFonts w:ascii="Arial" w:hAnsi="Arial" w:cs="Arial"/>
              </w:rPr>
              <w:fldChar w:fldCharType="end"/>
            </w:r>
            <w:r w:rsidR="00D9701C" w:rsidRPr="00FB3D34">
              <w:rPr>
                <w:rFonts w:ascii="Arial" w:hAnsi="Arial" w:cs="Arial"/>
              </w:rPr>
              <w:t xml:space="preserve"> sur </w:t>
            </w:r>
            <w:r w:rsidR="00D9701C" w:rsidRPr="00FB3D34">
              <w:rPr>
                <w:rFonts w:ascii="Arial" w:hAnsi="Arial" w:cs="Arial"/>
              </w:rPr>
              <w:fldChar w:fldCharType="begin"/>
            </w:r>
            <w:r w:rsidR="00D9701C" w:rsidRPr="00FB3D34">
              <w:rPr>
                <w:rFonts w:ascii="Arial" w:hAnsi="Arial" w:cs="Arial"/>
              </w:rPr>
              <w:instrText>NUMPAGES  \* Arabic  \* MERGEFORMAT</w:instrText>
            </w:r>
            <w:r w:rsidR="00D9701C" w:rsidRPr="00FB3D34">
              <w:rPr>
                <w:rFonts w:ascii="Arial" w:hAnsi="Arial" w:cs="Arial"/>
              </w:rPr>
              <w:fldChar w:fldCharType="separate"/>
            </w:r>
            <w:r w:rsidR="00AC2E99">
              <w:rPr>
                <w:rFonts w:ascii="Arial" w:hAnsi="Arial" w:cs="Arial"/>
                <w:noProof/>
              </w:rPr>
              <w:t>6</w:t>
            </w:r>
            <w:r w:rsidR="00D9701C" w:rsidRPr="00FB3D34">
              <w:rPr>
                <w:rFonts w:ascii="Arial" w:hAnsi="Arial" w:cs="Arial"/>
                <w:noProof/>
              </w:rPr>
              <w:fldChar w:fldCharType="end"/>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FE5A" w14:textId="77777777" w:rsidR="00085405" w:rsidRDefault="00085405">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5DAE" w14:textId="77777777" w:rsidR="00085405" w:rsidRDefault="00085405">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860A" w14:textId="77777777" w:rsidR="00085405" w:rsidRDefault="000854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DC8A" w14:textId="77777777" w:rsidR="005B798C" w:rsidRDefault="005B798C" w:rsidP="00085405">
      <w:pPr>
        <w:spacing w:after="0" w:line="240" w:lineRule="auto"/>
      </w:pPr>
      <w:r>
        <w:separator/>
      </w:r>
    </w:p>
  </w:footnote>
  <w:footnote w:type="continuationSeparator" w:id="0">
    <w:p w14:paraId="0E05BE9A" w14:textId="77777777" w:rsidR="005B798C" w:rsidRDefault="005B798C" w:rsidP="00085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5E1C" w14:textId="77777777" w:rsidR="00CB50E5" w:rsidRPr="0039323E" w:rsidRDefault="00CB50E5" w:rsidP="00CB50E5">
    <w:pPr>
      <w:pStyle w:val="En-tte"/>
      <w:pBdr>
        <w:top w:val="single" w:sz="4" w:space="1" w:color="auto"/>
        <w:left w:val="single" w:sz="4" w:space="4" w:color="auto"/>
        <w:bottom w:val="single" w:sz="4" w:space="1" w:color="auto"/>
        <w:right w:val="single" w:sz="4" w:space="4" w:color="auto"/>
      </w:pBdr>
      <w:tabs>
        <w:tab w:val="clear" w:pos="9072"/>
        <w:tab w:val="right" w:pos="9781"/>
      </w:tabs>
      <w:rPr>
        <w:rFonts w:ascii="Arial" w:hAnsi="Arial" w:cs="Arial"/>
      </w:rPr>
    </w:pPr>
    <w:r w:rsidRPr="0039323E">
      <w:rPr>
        <w:rFonts w:ascii="Arial" w:hAnsi="Arial" w:cs="Arial"/>
      </w:rPr>
      <w:t>Épreuve pratique du baccalauréat technologique STI2D</w:t>
    </w:r>
    <w:r w:rsidRPr="0039323E">
      <w:rPr>
        <w:rFonts w:ascii="Arial" w:hAnsi="Arial" w:cs="Arial"/>
      </w:rPr>
      <w:tab/>
      <w:t>Spécialité : 2I2D</w:t>
    </w:r>
  </w:p>
  <w:p w14:paraId="184937B5" w14:textId="77777777" w:rsidR="00CB50E5" w:rsidRPr="0039323E" w:rsidRDefault="00CB50E5" w:rsidP="00CB50E5">
    <w:pPr>
      <w:pStyle w:val="En-tte"/>
      <w:pBdr>
        <w:top w:val="single" w:sz="4" w:space="1" w:color="auto"/>
        <w:left w:val="single" w:sz="4" w:space="4" w:color="auto"/>
        <w:bottom w:val="single" w:sz="4" w:space="1" w:color="auto"/>
        <w:right w:val="single" w:sz="4" w:space="4" w:color="auto"/>
      </w:pBdr>
      <w:tabs>
        <w:tab w:val="clear" w:pos="9072"/>
        <w:tab w:val="right" w:pos="9781"/>
      </w:tabs>
      <w:rPr>
        <w:rFonts w:ascii="Arial" w:hAnsi="Arial" w:cs="Arial"/>
      </w:rPr>
    </w:pPr>
    <w:r w:rsidRPr="0039323E">
      <w:rPr>
        <w:rFonts w:ascii="Arial" w:hAnsi="Arial" w:cs="Arial"/>
      </w:rPr>
      <w:tab/>
    </w:r>
    <w:r w:rsidRPr="0039323E">
      <w:rPr>
        <w:rFonts w:ascii="Arial" w:hAnsi="Arial" w:cs="Arial"/>
      </w:rPr>
      <w:tab/>
      <w:t>Enseignement spécifique : SIN</w:t>
    </w:r>
  </w:p>
  <w:p w14:paraId="04941395" w14:textId="77777777" w:rsidR="00CB50E5" w:rsidRDefault="00CB50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Look w:val="04A0" w:firstRow="1" w:lastRow="0" w:firstColumn="1" w:lastColumn="0" w:noHBand="0" w:noVBand="1"/>
    </w:tblPr>
    <w:tblGrid>
      <w:gridCol w:w="9062"/>
    </w:tblGrid>
    <w:tr w:rsidR="00F3529C" w14:paraId="5AB82388" w14:textId="77777777">
      <w:tc>
        <w:tcPr>
          <w:tcW w:w="9062" w:type="dxa"/>
        </w:tcPr>
        <w:p w14:paraId="01DB0A6B" w14:textId="77777777" w:rsidR="00F3529C" w:rsidRPr="00085405" w:rsidRDefault="00F3529C" w:rsidP="009F603F">
          <w:pPr>
            <w:pStyle w:val="En-tte"/>
            <w:tabs>
              <w:tab w:val="clear" w:pos="9072"/>
              <w:tab w:val="right" w:pos="9963"/>
            </w:tabs>
          </w:pPr>
          <w:r w:rsidRPr="00085405">
            <w:rPr>
              <w:iCs/>
            </w:rPr>
            <w:t>Épreuve pratique du baccalauréat technologique STI2D</w:t>
          </w:r>
          <w:r w:rsidRPr="00085405">
            <w:tab/>
            <w:t>Spécialité : 2I2D</w:t>
          </w:r>
        </w:p>
        <w:p w14:paraId="4B2B646A" w14:textId="77777777" w:rsidR="00F3529C" w:rsidRDefault="00F3529C" w:rsidP="009F603F">
          <w:pPr>
            <w:pStyle w:val="En-tte"/>
          </w:pPr>
          <w:r w:rsidRPr="00085405">
            <w:tab/>
          </w:r>
          <w:r w:rsidRPr="00085405">
            <w:tab/>
            <w:t>Enseignement spécifique : SIN</w:t>
          </w:r>
        </w:p>
      </w:tc>
    </w:tr>
  </w:tbl>
  <w:p w14:paraId="6537EDE6" w14:textId="77777777" w:rsidR="00F3529C" w:rsidRDefault="00F3529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Look w:val="04A0" w:firstRow="1" w:lastRow="0" w:firstColumn="1" w:lastColumn="0" w:noHBand="0" w:noVBand="1"/>
    </w:tblPr>
    <w:tblGrid>
      <w:gridCol w:w="9062"/>
    </w:tblGrid>
    <w:tr w:rsidR="002026B8" w14:paraId="670121C5" w14:textId="77777777">
      <w:tc>
        <w:tcPr>
          <w:tcW w:w="9062" w:type="dxa"/>
        </w:tcPr>
        <w:p w14:paraId="7424E4C9" w14:textId="77777777" w:rsidR="002026B8" w:rsidRPr="00085405" w:rsidRDefault="002026B8" w:rsidP="009F603F">
          <w:pPr>
            <w:pStyle w:val="En-tte"/>
            <w:tabs>
              <w:tab w:val="clear" w:pos="9072"/>
              <w:tab w:val="right" w:pos="9963"/>
            </w:tabs>
          </w:pPr>
          <w:bookmarkStart w:id="0" w:name="_Hlk200281022"/>
          <w:r w:rsidRPr="00085405">
            <w:rPr>
              <w:iCs/>
            </w:rPr>
            <w:t>Épreuve pratique du baccalauréat technologique STI2D</w:t>
          </w:r>
          <w:r w:rsidRPr="00085405">
            <w:tab/>
            <w:t>Spécialité : 2I2D</w:t>
          </w:r>
        </w:p>
        <w:p w14:paraId="4669E19D" w14:textId="77777777" w:rsidR="002026B8" w:rsidRDefault="002026B8" w:rsidP="009F603F">
          <w:pPr>
            <w:pStyle w:val="En-tte"/>
          </w:pPr>
          <w:r w:rsidRPr="00085405">
            <w:tab/>
          </w:r>
          <w:r w:rsidRPr="00085405">
            <w:tab/>
            <w:t>Enseignement spécifique : SIN</w:t>
          </w:r>
        </w:p>
      </w:tc>
    </w:tr>
    <w:bookmarkEnd w:id="0"/>
  </w:tbl>
  <w:p w14:paraId="31796553" w14:textId="77777777" w:rsidR="002026B8" w:rsidRDefault="002026B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27A4" w14:textId="77777777" w:rsidR="00085405" w:rsidRDefault="00085405">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F382" w14:textId="77777777" w:rsidR="00085405" w:rsidRDefault="00085405">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3AC6" w14:textId="77777777" w:rsidR="00085405" w:rsidRDefault="0008540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1F5"/>
    <w:multiLevelType w:val="hybridMultilevel"/>
    <w:tmpl w:val="126E45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B45E18"/>
    <w:multiLevelType w:val="hybridMultilevel"/>
    <w:tmpl w:val="226016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7F2C8E"/>
    <w:multiLevelType w:val="hybridMultilevel"/>
    <w:tmpl w:val="C56C37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283432"/>
    <w:multiLevelType w:val="multilevel"/>
    <w:tmpl w:val="34F0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90A48"/>
    <w:multiLevelType w:val="hybridMultilevel"/>
    <w:tmpl w:val="51D25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872A9E"/>
    <w:multiLevelType w:val="multilevel"/>
    <w:tmpl w:val="4B84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617D9"/>
    <w:multiLevelType w:val="multilevel"/>
    <w:tmpl w:val="3726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97AC5"/>
    <w:multiLevelType w:val="hybridMultilevel"/>
    <w:tmpl w:val="64FA3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EE11C3"/>
    <w:multiLevelType w:val="multilevel"/>
    <w:tmpl w:val="36FC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5A3944"/>
    <w:multiLevelType w:val="multilevel"/>
    <w:tmpl w:val="3C98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94261"/>
    <w:multiLevelType w:val="hybridMultilevel"/>
    <w:tmpl w:val="6F6A9ED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E647140"/>
    <w:multiLevelType w:val="hybridMultilevel"/>
    <w:tmpl w:val="6C8EE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3426DD"/>
    <w:multiLevelType w:val="multilevel"/>
    <w:tmpl w:val="3980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9D52C2"/>
    <w:multiLevelType w:val="hybridMultilevel"/>
    <w:tmpl w:val="32B6B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BE62E17"/>
    <w:multiLevelType w:val="multilevel"/>
    <w:tmpl w:val="BE902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B4485"/>
    <w:multiLevelType w:val="hybridMultilevel"/>
    <w:tmpl w:val="BC382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172E42"/>
    <w:multiLevelType w:val="multilevel"/>
    <w:tmpl w:val="BFF46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457B59"/>
    <w:multiLevelType w:val="hybridMultilevel"/>
    <w:tmpl w:val="9A4CC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F040C9A"/>
    <w:multiLevelType w:val="multilevel"/>
    <w:tmpl w:val="1D9A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7C1537"/>
    <w:multiLevelType w:val="multilevel"/>
    <w:tmpl w:val="464C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5488624">
    <w:abstractNumId w:val="0"/>
  </w:num>
  <w:num w:numId="2" w16cid:durableId="1744643506">
    <w:abstractNumId w:val="12"/>
  </w:num>
  <w:num w:numId="3" w16cid:durableId="402877847">
    <w:abstractNumId w:val="18"/>
  </w:num>
  <w:num w:numId="4" w16cid:durableId="1504278417">
    <w:abstractNumId w:val="6"/>
  </w:num>
  <w:num w:numId="5" w16cid:durableId="115635952">
    <w:abstractNumId w:val="16"/>
  </w:num>
  <w:num w:numId="6" w16cid:durableId="49766082">
    <w:abstractNumId w:val="8"/>
  </w:num>
  <w:num w:numId="7" w16cid:durableId="1996639036">
    <w:abstractNumId w:val="14"/>
  </w:num>
  <w:num w:numId="8" w16cid:durableId="1361584918">
    <w:abstractNumId w:val="3"/>
  </w:num>
  <w:num w:numId="9" w16cid:durableId="1347755426">
    <w:abstractNumId w:val="9"/>
  </w:num>
  <w:num w:numId="10" w16cid:durableId="1396902452">
    <w:abstractNumId w:val="5"/>
  </w:num>
  <w:num w:numId="11" w16cid:durableId="1632130617">
    <w:abstractNumId w:val="19"/>
  </w:num>
  <w:num w:numId="12" w16cid:durableId="1520849291">
    <w:abstractNumId w:val="2"/>
  </w:num>
  <w:num w:numId="13" w16cid:durableId="849105330">
    <w:abstractNumId w:val="10"/>
  </w:num>
  <w:num w:numId="14" w16cid:durableId="2081563833">
    <w:abstractNumId w:val="7"/>
  </w:num>
  <w:num w:numId="15" w16cid:durableId="592974091">
    <w:abstractNumId w:val="11"/>
  </w:num>
  <w:num w:numId="16" w16cid:durableId="1055160467">
    <w:abstractNumId w:val="17"/>
  </w:num>
  <w:num w:numId="17" w16cid:durableId="135538319">
    <w:abstractNumId w:val="4"/>
  </w:num>
  <w:num w:numId="18" w16cid:durableId="1166016554">
    <w:abstractNumId w:val="1"/>
  </w:num>
  <w:num w:numId="19" w16cid:durableId="819227909">
    <w:abstractNumId w:val="15"/>
  </w:num>
  <w:num w:numId="20" w16cid:durableId="15439813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activeWritingStyle w:appName="MSWord" w:lang="fr-FR" w:vendorID="64" w:dllVersion="6" w:nlCheck="1" w:checkStyle="0"/>
  <w:activeWritingStyle w:appName="MSWord" w:lang="fr-FR" w:vendorID="64" w:dllVersion="4096"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AF3"/>
    <w:rsid w:val="00054BF2"/>
    <w:rsid w:val="00085405"/>
    <w:rsid w:val="00093272"/>
    <w:rsid w:val="000F0399"/>
    <w:rsid w:val="00123A53"/>
    <w:rsid w:val="0014486C"/>
    <w:rsid w:val="001C0C49"/>
    <w:rsid w:val="001C7AD1"/>
    <w:rsid w:val="001E01AA"/>
    <w:rsid w:val="001E2716"/>
    <w:rsid w:val="002026B8"/>
    <w:rsid w:val="002243DB"/>
    <w:rsid w:val="002419AA"/>
    <w:rsid w:val="002708D0"/>
    <w:rsid w:val="00281B7A"/>
    <w:rsid w:val="0029631D"/>
    <w:rsid w:val="002B30D4"/>
    <w:rsid w:val="00346FD9"/>
    <w:rsid w:val="003B6EB8"/>
    <w:rsid w:val="003F50F0"/>
    <w:rsid w:val="00410D07"/>
    <w:rsid w:val="00416F17"/>
    <w:rsid w:val="00431B81"/>
    <w:rsid w:val="0044386E"/>
    <w:rsid w:val="00466686"/>
    <w:rsid w:val="004757E1"/>
    <w:rsid w:val="00476D2F"/>
    <w:rsid w:val="00505E42"/>
    <w:rsid w:val="005321D5"/>
    <w:rsid w:val="0053345C"/>
    <w:rsid w:val="00533DD5"/>
    <w:rsid w:val="00562C83"/>
    <w:rsid w:val="005A62A9"/>
    <w:rsid w:val="005B798C"/>
    <w:rsid w:val="00624BD1"/>
    <w:rsid w:val="00667E42"/>
    <w:rsid w:val="00697525"/>
    <w:rsid w:val="006F4E36"/>
    <w:rsid w:val="00721F47"/>
    <w:rsid w:val="00730CA9"/>
    <w:rsid w:val="00771802"/>
    <w:rsid w:val="007A339C"/>
    <w:rsid w:val="007C5442"/>
    <w:rsid w:val="00806BCC"/>
    <w:rsid w:val="008327BE"/>
    <w:rsid w:val="00840372"/>
    <w:rsid w:val="00877031"/>
    <w:rsid w:val="008B791C"/>
    <w:rsid w:val="008C4904"/>
    <w:rsid w:val="00900B2A"/>
    <w:rsid w:val="00901D10"/>
    <w:rsid w:val="00921932"/>
    <w:rsid w:val="009279E5"/>
    <w:rsid w:val="00937DCD"/>
    <w:rsid w:val="009467E5"/>
    <w:rsid w:val="009530A6"/>
    <w:rsid w:val="00955E6E"/>
    <w:rsid w:val="00980AF3"/>
    <w:rsid w:val="00993A10"/>
    <w:rsid w:val="00A24089"/>
    <w:rsid w:val="00A41F5C"/>
    <w:rsid w:val="00A434FE"/>
    <w:rsid w:val="00A7261D"/>
    <w:rsid w:val="00A81B9F"/>
    <w:rsid w:val="00AC2E99"/>
    <w:rsid w:val="00AE3BC8"/>
    <w:rsid w:val="00AF5774"/>
    <w:rsid w:val="00B230A2"/>
    <w:rsid w:val="00B25ED9"/>
    <w:rsid w:val="00BD2B47"/>
    <w:rsid w:val="00C04D35"/>
    <w:rsid w:val="00C2196E"/>
    <w:rsid w:val="00C2249F"/>
    <w:rsid w:val="00C66779"/>
    <w:rsid w:val="00C71365"/>
    <w:rsid w:val="00C72ADE"/>
    <w:rsid w:val="00CA4CEE"/>
    <w:rsid w:val="00CB50E5"/>
    <w:rsid w:val="00CC1F00"/>
    <w:rsid w:val="00CE0554"/>
    <w:rsid w:val="00D106B6"/>
    <w:rsid w:val="00D31B84"/>
    <w:rsid w:val="00D47996"/>
    <w:rsid w:val="00D66348"/>
    <w:rsid w:val="00D77BA4"/>
    <w:rsid w:val="00D9063A"/>
    <w:rsid w:val="00D9701C"/>
    <w:rsid w:val="00DA1F43"/>
    <w:rsid w:val="00DA448D"/>
    <w:rsid w:val="00DC6E98"/>
    <w:rsid w:val="00DD22F1"/>
    <w:rsid w:val="00DD7876"/>
    <w:rsid w:val="00DF0611"/>
    <w:rsid w:val="00DF6677"/>
    <w:rsid w:val="00E15810"/>
    <w:rsid w:val="00E15A07"/>
    <w:rsid w:val="00E31E15"/>
    <w:rsid w:val="00E3271A"/>
    <w:rsid w:val="00E462BC"/>
    <w:rsid w:val="00E4760A"/>
    <w:rsid w:val="00EE3A5A"/>
    <w:rsid w:val="00EF474A"/>
    <w:rsid w:val="00F34768"/>
    <w:rsid w:val="00F34FA3"/>
    <w:rsid w:val="00F3529C"/>
    <w:rsid w:val="00F36B63"/>
    <w:rsid w:val="00FA4A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4C4AA"/>
  <w15:chartTrackingRefBased/>
  <w15:docId w15:val="{BBDF75D0-C938-4D4C-881E-9C65AA09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6B8"/>
  </w:style>
  <w:style w:type="paragraph" w:styleId="Titre1">
    <w:name w:val="heading 1"/>
    <w:basedOn w:val="Normal"/>
    <w:next w:val="Normal"/>
    <w:link w:val="Titre1Car"/>
    <w:uiPriority w:val="9"/>
    <w:qFormat/>
    <w:rsid w:val="00980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80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80AF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80AF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80AF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80AF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0AF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0AF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0AF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0AF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80AF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80AF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80AF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80AF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80AF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0AF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0AF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0AF3"/>
    <w:rPr>
      <w:rFonts w:eastAsiaTheme="majorEastAsia" w:cstheme="majorBidi"/>
      <w:color w:val="272727" w:themeColor="text1" w:themeTint="D8"/>
    </w:rPr>
  </w:style>
  <w:style w:type="paragraph" w:styleId="Titre">
    <w:name w:val="Title"/>
    <w:basedOn w:val="Normal"/>
    <w:next w:val="Normal"/>
    <w:link w:val="TitreCar"/>
    <w:uiPriority w:val="10"/>
    <w:qFormat/>
    <w:rsid w:val="00980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0AF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0AF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0AF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0AF3"/>
    <w:pPr>
      <w:spacing w:before="160"/>
      <w:jc w:val="center"/>
    </w:pPr>
    <w:rPr>
      <w:i/>
      <w:iCs/>
      <w:color w:val="404040" w:themeColor="text1" w:themeTint="BF"/>
    </w:rPr>
  </w:style>
  <w:style w:type="character" w:customStyle="1" w:styleId="CitationCar">
    <w:name w:val="Citation Car"/>
    <w:basedOn w:val="Policepardfaut"/>
    <w:link w:val="Citation"/>
    <w:uiPriority w:val="29"/>
    <w:rsid w:val="00980AF3"/>
    <w:rPr>
      <w:i/>
      <w:iCs/>
      <w:color w:val="404040" w:themeColor="text1" w:themeTint="BF"/>
    </w:rPr>
  </w:style>
  <w:style w:type="paragraph" w:styleId="Paragraphedeliste">
    <w:name w:val="List Paragraph"/>
    <w:basedOn w:val="Normal"/>
    <w:uiPriority w:val="34"/>
    <w:qFormat/>
    <w:rsid w:val="00980AF3"/>
    <w:pPr>
      <w:ind w:left="720"/>
      <w:contextualSpacing/>
    </w:pPr>
  </w:style>
  <w:style w:type="character" w:styleId="Accentuationintense">
    <w:name w:val="Intense Emphasis"/>
    <w:basedOn w:val="Policepardfaut"/>
    <w:uiPriority w:val="21"/>
    <w:qFormat/>
    <w:rsid w:val="00980AF3"/>
    <w:rPr>
      <w:i/>
      <w:iCs/>
      <w:color w:val="0F4761" w:themeColor="accent1" w:themeShade="BF"/>
    </w:rPr>
  </w:style>
  <w:style w:type="paragraph" w:styleId="Citationintense">
    <w:name w:val="Intense Quote"/>
    <w:basedOn w:val="Normal"/>
    <w:next w:val="Normal"/>
    <w:link w:val="CitationintenseCar"/>
    <w:uiPriority w:val="30"/>
    <w:qFormat/>
    <w:rsid w:val="00980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0AF3"/>
    <w:rPr>
      <w:i/>
      <w:iCs/>
      <w:color w:val="0F4761" w:themeColor="accent1" w:themeShade="BF"/>
    </w:rPr>
  </w:style>
  <w:style w:type="character" w:styleId="Rfrenceintense">
    <w:name w:val="Intense Reference"/>
    <w:basedOn w:val="Policepardfaut"/>
    <w:uiPriority w:val="32"/>
    <w:qFormat/>
    <w:rsid w:val="00980AF3"/>
    <w:rPr>
      <w:b/>
      <w:bCs/>
      <w:smallCaps/>
      <w:color w:val="0F4761" w:themeColor="accent1" w:themeShade="BF"/>
      <w:spacing w:val="5"/>
    </w:rPr>
  </w:style>
  <w:style w:type="paragraph" w:styleId="En-tte">
    <w:name w:val="header"/>
    <w:basedOn w:val="Normal"/>
    <w:link w:val="En-tteCar"/>
    <w:uiPriority w:val="99"/>
    <w:unhideWhenUsed/>
    <w:rsid w:val="00085405"/>
    <w:pPr>
      <w:tabs>
        <w:tab w:val="center" w:pos="4536"/>
        <w:tab w:val="right" w:pos="9072"/>
      </w:tabs>
      <w:spacing w:after="0" w:line="240" w:lineRule="auto"/>
    </w:pPr>
  </w:style>
  <w:style w:type="character" w:customStyle="1" w:styleId="En-tteCar">
    <w:name w:val="En-tête Car"/>
    <w:basedOn w:val="Policepardfaut"/>
    <w:link w:val="En-tte"/>
    <w:uiPriority w:val="99"/>
    <w:rsid w:val="00085405"/>
  </w:style>
  <w:style w:type="paragraph" w:styleId="Pieddepage">
    <w:name w:val="footer"/>
    <w:basedOn w:val="Normal"/>
    <w:link w:val="PieddepageCar"/>
    <w:uiPriority w:val="99"/>
    <w:unhideWhenUsed/>
    <w:rsid w:val="000854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5405"/>
  </w:style>
  <w:style w:type="table" w:styleId="Grilledutableau">
    <w:name w:val="Table Grid"/>
    <w:basedOn w:val="TableauNormal"/>
    <w:uiPriority w:val="39"/>
    <w:rsid w:val="00085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F352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054BF2"/>
    <w:rPr>
      <w:rFonts w:ascii="Times New Roman" w:hAnsi="Times New Roman" w:cs="Times New Roman"/>
    </w:rPr>
  </w:style>
  <w:style w:type="character" w:styleId="lev">
    <w:name w:val="Strong"/>
    <w:basedOn w:val="Policepardfaut"/>
    <w:uiPriority w:val="22"/>
    <w:qFormat/>
    <w:rsid w:val="00F34F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9564">
      <w:bodyDiv w:val="1"/>
      <w:marLeft w:val="0"/>
      <w:marRight w:val="0"/>
      <w:marTop w:val="0"/>
      <w:marBottom w:val="0"/>
      <w:divBdr>
        <w:top w:val="none" w:sz="0" w:space="0" w:color="auto"/>
        <w:left w:val="none" w:sz="0" w:space="0" w:color="auto"/>
        <w:bottom w:val="none" w:sz="0" w:space="0" w:color="auto"/>
        <w:right w:val="none" w:sz="0" w:space="0" w:color="auto"/>
      </w:divBdr>
    </w:div>
    <w:div w:id="67970778">
      <w:bodyDiv w:val="1"/>
      <w:marLeft w:val="0"/>
      <w:marRight w:val="0"/>
      <w:marTop w:val="0"/>
      <w:marBottom w:val="0"/>
      <w:divBdr>
        <w:top w:val="none" w:sz="0" w:space="0" w:color="auto"/>
        <w:left w:val="none" w:sz="0" w:space="0" w:color="auto"/>
        <w:bottom w:val="none" w:sz="0" w:space="0" w:color="auto"/>
        <w:right w:val="none" w:sz="0" w:space="0" w:color="auto"/>
      </w:divBdr>
    </w:div>
    <w:div w:id="74977365">
      <w:bodyDiv w:val="1"/>
      <w:marLeft w:val="0"/>
      <w:marRight w:val="0"/>
      <w:marTop w:val="0"/>
      <w:marBottom w:val="0"/>
      <w:divBdr>
        <w:top w:val="none" w:sz="0" w:space="0" w:color="auto"/>
        <w:left w:val="none" w:sz="0" w:space="0" w:color="auto"/>
        <w:bottom w:val="none" w:sz="0" w:space="0" w:color="auto"/>
        <w:right w:val="none" w:sz="0" w:space="0" w:color="auto"/>
      </w:divBdr>
      <w:divsChild>
        <w:div w:id="1946955866">
          <w:marLeft w:val="0"/>
          <w:marRight w:val="0"/>
          <w:marTop w:val="0"/>
          <w:marBottom w:val="0"/>
          <w:divBdr>
            <w:top w:val="none" w:sz="0" w:space="0" w:color="auto"/>
            <w:left w:val="none" w:sz="0" w:space="0" w:color="auto"/>
            <w:bottom w:val="none" w:sz="0" w:space="0" w:color="auto"/>
            <w:right w:val="none" w:sz="0" w:space="0" w:color="auto"/>
          </w:divBdr>
          <w:divsChild>
            <w:div w:id="1016616812">
              <w:marLeft w:val="0"/>
              <w:marRight w:val="0"/>
              <w:marTop w:val="0"/>
              <w:marBottom w:val="0"/>
              <w:divBdr>
                <w:top w:val="none" w:sz="0" w:space="0" w:color="auto"/>
                <w:left w:val="none" w:sz="0" w:space="0" w:color="auto"/>
                <w:bottom w:val="none" w:sz="0" w:space="0" w:color="auto"/>
                <w:right w:val="none" w:sz="0" w:space="0" w:color="auto"/>
              </w:divBdr>
              <w:divsChild>
                <w:div w:id="665785787">
                  <w:marLeft w:val="0"/>
                  <w:marRight w:val="0"/>
                  <w:marTop w:val="0"/>
                  <w:marBottom w:val="0"/>
                  <w:divBdr>
                    <w:top w:val="none" w:sz="0" w:space="0" w:color="auto"/>
                    <w:left w:val="none" w:sz="0" w:space="0" w:color="auto"/>
                    <w:bottom w:val="none" w:sz="0" w:space="0" w:color="auto"/>
                    <w:right w:val="none" w:sz="0" w:space="0" w:color="auto"/>
                  </w:divBdr>
                  <w:divsChild>
                    <w:div w:id="661279264">
                      <w:marLeft w:val="0"/>
                      <w:marRight w:val="0"/>
                      <w:marTop w:val="0"/>
                      <w:marBottom w:val="0"/>
                      <w:divBdr>
                        <w:top w:val="none" w:sz="0" w:space="0" w:color="auto"/>
                        <w:left w:val="none" w:sz="0" w:space="0" w:color="auto"/>
                        <w:bottom w:val="none" w:sz="0" w:space="0" w:color="auto"/>
                        <w:right w:val="none" w:sz="0" w:space="0" w:color="auto"/>
                      </w:divBdr>
                      <w:divsChild>
                        <w:div w:id="1239435687">
                          <w:marLeft w:val="0"/>
                          <w:marRight w:val="0"/>
                          <w:marTop w:val="0"/>
                          <w:marBottom w:val="0"/>
                          <w:divBdr>
                            <w:top w:val="none" w:sz="0" w:space="0" w:color="auto"/>
                            <w:left w:val="none" w:sz="0" w:space="0" w:color="auto"/>
                            <w:bottom w:val="none" w:sz="0" w:space="0" w:color="auto"/>
                            <w:right w:val="none" w:sz="0" w:space="0" w:color="auto"/>
                          </w:divBdr>
                          <w:divsChild>
                            <w:div w:id="435101019">
                              <w:marLeft w:val="0"/>
                              <w:marRight w:val="0"/>
                              <w:marTop w:val="0"/>
                              <w:marBottom w:val="0"/>
                              <w:divBdr>
                                <w:top w:val="none" w:sz="0" w:space="0" w:color="auto"/>
                                <w:left w:val="none" w:sz="0" w:space="0" w:color="auto"/>
                                <w:bottom w:val="none" w:sz="0" w:space="0" w:color="auto"/>
                                <w:right w:val="none" w:sz="0" w:space="0" w:color="auto"/>
                              </w:divBdr>
                              <w:divsChild>
                                <w:div w:id="1136527161">
                                  <w:marLeft w:val="0"/>
                                  <w:marRight w:val="0"/>
                                  <w:marTop w:val="0"/>
                                  <w:marBottom w:val="0"/>
                                  <w:divBdr>
                                    <w:top w:val="none" w:sz="0" w:space="0" w:color="auto"/>
                                    <w:left w:val="none" w:sz="0" w:space="0" w:color="auto"/>
                                    <w:bottom w:val="none" w:sz="0" w:space="0" w:color="auto"/>
                                    <w:right w:val="none" w:sz="0" w:space="0" w:color="auto"/>
                                  </w:divBdr>
                                  <w:divsChild>
                                    <w:div w:id="179386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240444">
      <w:bodyDiv w:val="1"/>
      <w:marLeft w:val="0"/>
      <w:marRight w:val="0"/>
      <w:marTop w:val="0"/>
      <w:marBottom w:val="0"/>
      <w:divBdr>
        <w:top w:val="none" w:sz="0" w:space="0" w:color="auto"/>
        <w:left w:val="none" w:sz="0" w:space="0" w:color="auto"/>
        <w:bottom w:val="none" w:sz="0" w:space="0" w:color="auto"/>
        <w:right w:val="none" w:sz="0" w:space="0" w:color="auto"/>
      </w:divBdr>
    </w:div>
    <w:div w:id="279074941">
      <w:bodyDiv w:val="1"/>
      <w:marLeft w:val="0"/>
      <w:marRight w:val="0"/>
      <w:marTop w:val="0"/>
      <w:marBottom w:val="0"/>
      <w:divBdr>
        <w:top w:val="none" w:sz="0" w:space="0" w:color="auto"/>
        <w:left w:val="none" w:sz="0" w:space="0" w:color="auto"/>
        <w:bottom w:val="none" w:sz="0" w:space="0" w:color="auto"/>
        <w:right w:val="none" w:sz="0" w:space="0" w:color="auto"/>
      </w:divBdr>
    </w:div>
    <w:div w:id="307325850">
      <w:bodyDiv w:val="1"/>
      <w:marLeft w:val="0"/>
      <w:marRight w:val="0"/>
      <w:marTop w:val="0"/>
      <w:marBottom w:val="0"/>
      <w:divBdr>
        <w:top w:val="none" w:sz="0" w:space="0" w:color="auto"/>
        <w:left w:val="none" w:sz="0" w:space="0" w:color="auto"/>
        <w:bottom w:val="none" w:sz="0" w:space="0" w:color="auto"/>
        <w:right w:val="none" w:sz="0" w:space="0" w:color="auto"/>
      </w:divBdr>
    </w:div>
    <w:div w:id="357971648">
      <w:bodyDiv w:val="1"/>
      <w:marLeft w:val="0"/>
      <w:marRight w:val="0"/>
      <w:marTop w:val="0"/>
      <w:marBottom w:val="0"/>
      <w:divBdr>
        <w:top w:val="none" w:sz="0" w:space="0" w:color="auto"/>
        <w:left w:val="none" w:sz="0" w:space="0" w:color="auto"/>
        <w:bottom w:val="none" w:sz="0" w:space="0" w:color="auto"/>
        <w:right w:val="none" w:sz="0" w:space="0" w:color="auto"/>
      </w:divBdr>
    </w:div>
    <w:div w:id="390886706">
      <w:bodyDiv w:val="1"/>
      <w:marLeft w:val="0"/>
      <w:marRight w:val="0"/>
      <w:marTop w:val="0"/>
      <w:marBottom w:val="0"/>
      <w:divBdr>
        <w:top w:val="none" w:sz="0" w:space="0" w:color="auto"/>
        <w:left w:val="none" w:sz="0" w:space="0" w:color="auto"/>
        <w:bottom w:val="none" w:sz="0" w:space="0" w:color="auto"/>
        <w:right w:val="none" w:sz="0" w:space="0" w:color="auto"/>
      </w:divBdr>
    </w:div>
    <w:div w:id="413281753">
      <w:bodyDiv w:val="1"/>
      <w:marLeft w:val="0"/>
      <w:marRight w:val="0"/>
      <w:marTop w:val="0"/>
      <w:marBottom w:val="0"/>
      <w:divBdr>
        <w:top w:val="none" w:sz="0" w:space="0" w:color="auto"/>
        <w:left w:val="none" w:sz="0" w:space="0" w:color="auto"/>
        <w:bottom w:val="none" w:sz="0" w:space="0" w:color="auto"/>
        <w:right w:val="none" w:sz="0" w:space="0" w:color="auto"/>
      </w:divBdr>
    </w:div>
    <w:div w:id="449906006">
      <w:bodyDiv w:val="1"/>
      <w:marLeft w:val="0"/>
      <w:marRight w:val="0"/>
      <w:marTop w:val="0"/>
      <w:marBottom w:val="0"/>
      <w:divBdr>
        <w:top w:val="none" w:sz="0" w:space="0" w:color="auto"/>
        <w:left w:val="none" w:sz="0" w:space="0" w:color="auto"/>
        <w:bottom w:val="none" w:sz="0" w:space="0" w:color="auto"/>
        <w:right w:val="none" w:sz="0" w:space="0" w:color="auto"/>
      </w:divBdr>
    </w:div>
    <w:div w:id="563684052">
      <w:bodyDiv w:val="1"/>
      <w:marLeft w:val="0"/>
      <w:marRight w:val="0"/>
      <w:marTop w:val="0"/>
      <w:marBottom w:val="0"/>
      <w:divBdr>
        <w:top w:val="none" w:sz="0" w:space="0" w:color="auto"/>
        <w:left w:val="none" w:sz="0" w:space="0" w:color="auto"/>
        <w:bottom w:val="none" w:sz="0" w:space="0" w:color="auto"/>
        <w:right w:val="none" w:sz="0" w:space="0" w:color="auto"/>
      </w:divBdr>
    </w:div>
    <w:div w:id="735863575">
      <w:bodyDiv w:val="1"/>
      <w:marLeft w:val="0"/>
      <w:marRight w:val="0"/>
      <w:marTop w:val="0"/>
      <w:marBottom w:val="0"/>
      <w:divBdr>
        <w:top w:val="none" w:sz="0" w:space="0" w:color="auto"/>
        <w:left w:val="none" w:sz="0" w:space="0" w:color="auto"/>
        <w:bottom w:val="none" w:sz="0" w:space="0" w:color="auto"/>
        <w:right w:val="none" w:sz="0" w:space="0" w:color="auto"/>
      </w:divBdr>
    </w:div>
    <w:div w:id="884102776">
      <w:bodyDiv w:val="1"/>
      <w:marLeft w:val="0"/>
      <w:marRight w:val="0"/>
      <w:marTop w:val="0"/>
      <w:marBottom w:val="0"/>
      <w:divBdr>
        <w:top w:val="none" w:sz="0" w:space="0" w:color="auto"/>
        <w:left w:val="none" w:sz="0" w:space="0" w:color="auto"/>
        <w:bottom w:val="none" w:sz="0" w:space="0" w:color="auto"/>
        <w:right w:val="none" w:sz="0" w:space="0" w:color="auto"/>
      </w:divBdr>
    </w:div>
    <w:div w:id="905653916">
      <w:bodyDiv w:val="1"/>
      <w:marLeft w:val="0"/>
      <w:marRight w:val="0"/>
      <w:marTop w:val="0"/>
      <w:marBottom w:val="0"/>
      <w:divBdr>
        <w:top w:val="none" w:sz="0" w:space="0" w:color="auto"/>
        <w:left w:val="none" w:sz="0" w:space="0" w:color="auto"/>
        <w:bottom w:val="none" w:sz="0" w:space="0" w:color="auto"/>
        <w:right w:val="none" w:sz="0" w:space="0" w:color="auto"/>
      </w:divBdr>
    </w:div>
    <w:div w:id="1339624968">
      <w:bodyDiv w:val="1"/>
      <w:marLeft w:val="0"/>
      <w:marRight w:val="0"/>
      <w:marTop w:val="0"/>
      <w:marBottom w:val="0"/>
      <w:divBdr>
        <w:top w:val="none" w:sz="0" w:space="0" w:color="auto"/>
        <w:left w:val="none" w:sz="0" w:space="0" w:color="auto"/>
        <w:bottom w:val="none" w:sz="0" w:space="0" w:color="auto"/>
        <w:right w:val="none" w:sz="0" w:space="0" w:color="auto"/>
      </w:divBdr>
    </w:div>
    <w:div w:id="1395926558">
      <w:bodyDiv w:val="1"/>
      <w:marLeft w:val="0"/>
      <w:marRight w:val="0"/>
      <w:marTop w:val="0"/>
      <w:marBottom w:val="0"/>
      <w:divBdr>
        <w:top w:val="none" w:sz="0" w:space="0" w:color="auto"/>
        <w:left w:val="none" w:sz="0" w:space="0" w:color="auto"/>
        <w:bottom w:val="none" w:sz="0" w:space="0" w:color="auto"/>
        <w:right w:val="none" w:sz="0" w:space="0" w:color="auto"/>
      </w:divBdr>
    </w:div>
    <w:div w:id="1397901222">
      <w:bodyDiv w:val="1"/>
      <w:marLeft w:val="0"/>
      <w:marRight w:val="0"/>
      <w:marTop w:val="0"/>
      <w:marBottom w:val="0"/>
      <w:divBdr>
        <w:top w:val="none" w:sz="0" w:space="0" w:color="auto"/>
        <w:left w:val="none" w:sz="0" w:space="0" w:color="auto"/>
        <w:bottom w:val="none" w:sz="0" w:space="0" w:color="auto"/>
        <w:right w:val="none" w:sz="0" w:space="0" w:color="auto"/>
      </w:divBdr>
    </w:div>
    <w:div w:id="1409691989">
      <w:bodyDiv w:val="1"/>
      <w:marLeft w:val="0"/>
      <w:marRight w:val="0"/>
      <w:marTop w:val="0"/>
      <w:marBottom w:val="0"/>
      <w:divBdr>
        <w:top w:val="none" w:sz="0" w:space="0" w:color="auto"/>
        <w:left w:val="none" w:sz="0" w:space="0" w:color="auto"/>
        <w:bottom w:val="none" w:sz="0" w:space="0" w:color="auto"/>
        <w:right w:val="none" w:sz="0" w:space="0" w:color="auto"/>
      </w:divBdr>
    </w:div>
    <w:div w:id="1417626178">
      <w:bodyDiv w:val="1"/>
      <w:marLeft w:val="0"/>
      <w:marRight w:val="0"/>
      <w:marTop w:val="0"/>
      <w:marBottom w:val="0"/>
      <w:divBdr>
        <w:top w:val="none" w:sz="0" w:space="0" w:color="auto"/>
        <w:left w:val="none" w:sz="0" w:space="0" w:color="auto"/>
        <w:bottom w:val="none" w:sz="0" w:space="0" w:color="auto"/>
        <w:right w:val="none" w:sz="0" w:space="0" w:color="auto"/>
      </w:divBdr>
    </w:div>
    <w:div w:id="1517303763">
      <w:bodyDiv w:val="1"/>
      <w:marLeft w:val="0"/>
      <w:marRight w:val="0"/>
      <w:marTop w:val="0"/>
      <w:marBottom w:val="0"/>
      <w:divBdr>
        <w:top w:val="none" w:sz="0" w:space="0" w:color="auto"/>
        <w:left w:val="none" w:sz="0" w:space="0" w:color="auto"/>
        <w:bottom w:val="none" w:sz="0" w:space="0" w:color="auto"/>
        <w:right w:val="none" w:sz="0" w:space="0" w:color="auto"/>
      </w:divBdr>
      <w:divsChild>
        <w:div w:id="1521890116">
          <w:marLeft w:val="0"/>
          <w:marRight w:val="0"/>
          <w:marTop w:val="0"/>
          <w:marBottom w:val="0"/>
          <w:divBdr>
            <w:top w:val="none" w:sz="0" w:space="0" w:color="auto"/>
            <w:left w:val="none" w:sz="0" w:space="0" w:color="auto"/>
            <w:bottom w:val="none" w:sz="0" w:space="0" w:color="auto"/>
            <w:right w:val="none" w:sz="0" w:space="0" w:color="auto"/>
          </w:divBdr>
          <w:divsChild>
            <w:div w:id="523446127">
              <w:marLeft w:val="0"/>
              <w:marRight w:val="0"/>
              <w:marTop w:val="0"/>
              <w:marBottom w:val="0"/>
              <w:divBdr>
                <w:top w:val="none" w:sz="0" w:space="0" w:color="auto"/>
                <w:left w:val="none" w:sz="0" w:space="0" w:color="auto"/>
                <w:bottom w:val="none" w:sz="0" w:space="0" w:color="auto"/>
                <w:right w:val="none" w:sz="0" w:space="0" w:color="auto"/>
              </w:divBdr>
              <w:divsChild>
                <w:div w:id="274411194">
                  <w:marLeft w:val="0"/>
                  <w:marRight w:val="0"/>
                  <w:marTop w:val="0"/>
                  <w:marBottom w:val="0"/>
                  <w:divBdr>
                    <w:top w:val="none" w:sz="0" w:space="0" w:color="auto"/>
                    <w:left w:val="none" w:sz="0" w:space="0" w:color="auto"/>
                    <w:bottom w:val="none" w:sz="0" w:space="0" w:color="auto"/>
                    <w:right w:val="none" w:sz="0" w:space="0" w:color="auto"/>
                  </w:divBdr>
                  <w:divsChild>
                    <w:div w:id="362558428">
                      <w:marLeft w:val="0"/>
                      <w:marRight w:val="0"/>
                      <w:marTop w:val="0"/>
                      <w:marBottom w:val="0"/>
                      <w:divBdr>
                        <w:top w:val="none" w:sz="0" w:space="0" w:color="auto"/>
                        <w:left w:val="none" w:sz="0" w:space="0" w:color="auto"/>
                        <w:bottom w:val="none" w:sz="0" w:space="0" w:color="auto"/>
                        <w:right w:val="none" w:sz="0" w:space="0" w:color="auto"/>
                      </w:divBdr>
                      <w:divsChild>
                        <w:div w:id="1049039206">
                          <w:marLeft w:val="0"/>
                          <w:marRight w:val="0"/>
                          <w:marTop w:val="0"/>
                          <w:marBottom w:val="0"/>
                          <w:divBdr>
                            <w:top w:val="none" w:sz="0" w:space="0" w:color="auto"/>
                            <w:left w:val="none" w:sz="0" w:space="0" w:color="auto"/>
                            <w:bottom w:val="none" w:sz="0" w:space="0" w:color="auto"/>
                            <w:right w:val="none" w:sz="0" w:space="0" w:color="auto"/>
                          </w:divBdr>
                          <w:divsChild>
                            <w:div w:id="2108496556">
                              <w:marLeft w:val="0"/>
                              <w:marRight w:val="0"/>
                              <w:marTop w:val="0"/>
                              <w:marBottom w:val="0"/>
                              <w:divBdr>
                                <w:top w:val="none" w:sz="0" w:space="0" w:color="auto"/>
                                <w:left w:val="none" w:sz="0" w:space="0" w:color="auto"/>
                                <w:bottom w:val="none" w:sz="0" w:space="0" w:color="auto"/>
                                <w:right w:val="none" w:sz="0" w:space="0" w:color="auto"/>
                              </w:divBdr>
                              <w:divsChild>
                                <w:div w:id="1862475848">
                                  <w:marLeft w:val="0"/>
                                  <w:marRight w:val="0"/>
                                  <w:marTop w:val="0"/>
                                  <w:marBottom w:val="0"/>
                                  <w:divBdr>
                                    <w:top w:val="none" w:sz="0" w:space="0" w:color="auto"/>
                                    <w:left w:val="none" w:sz="0" w:space="0" w:color="auto"/>
                                    <w:bottom w:val="none" w:sz="0" w:space="0" w:color="auto"/>
                                    <w:right w:val="none" w:sz="0" w:space="0" w:color="auto"/>
                                  </w:divBdr>
                                  <w:divsChild>
                                    <w:div w:id="8450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417746">
      <w:bodyDiv w:val="1"/>
      <w:marLeft w:val="0"/>
      <w:marRight w:val="0"/>
      <w:marTop w:val="0"/>
      <w:marBottom w:val="0"/>
      <w:divBdr>
        <w:top w:val="none" w:sz="0" w:space="0" w:color="auto"/>
        <w:left w:val="none" w:sz="0" w:space="0" w:color="auto"/>
        <w:bottom w:val="none" w:sz="0" w:space="0" w:color="auto"/>
        <w:right w:val="none" w:sz="0" w:space="0" w:color="auto"/>
      </w:divBdr>
    </w:div>
    <w:div w:id="1555197403">
      <w:bodyDiv w:val="1"/>
      <w:marLeft w:val="0"/>
      <w:marRight w:val="0"/>
      <w:marTop w:val="0"/>
      <w:marBottom w:val="0"/>
      <w:divBdr>
        <w:top w:val="none" w:sz="0" w:space="0" w:color="auto"/>
        <w:left w:val="none" w:sz="0" w:space="0" w:color="auto"/>
        <w:bottom w:val="none" w:sz="0" w:space="0" w:color="auto"/>
        <w:right w:val="none" w:sz="0" w:space="0" w:color="auto"/>
      </w:divBdr>
    </w:div>
    <w:div w:id="1612475311">
      <w:bodyDiv w:val="1"/>
      <w:marLeft w:val="0"/>
      <w:marRight w:val="0"/>
      <w:marTop w:val="0"/>
      <w:marBottom w:val="0"/>
      <w:divBdr>
        <w:top w:val="none" w:sz="0" w:space="0" w:color="auto"/>
        <w:left w:val="none" w:sz="0" w:space="0" w:color="auto"/>
        <w:bottom w:val="none" w:sz="0" w:space="0" w:color="auto"/>
        <w:right w:val="none" w:sz="0" w:space="0" w:color="auto"/>
      </w:divBdr>
    </w:div>
    <w:div w:id="1648123988">
      <w:bodyDiv w:val="1"/>
      <w:marLeft w:val="0"/>
      <w:marRight w:val="0"/>
      <w:marTop w:val="0"/>
      <w:marBottom w:val="0"/>
      <w:divBdr>
        <w:top w:val="none" w:sz="0" w:space="0" w:color="auto"/>
        <w:left w:val="none" w:sz="0" w:space="0" w:color="auto"/>
        <w:bottom w:val="none" w:sz="0" w:space="0" w:color="auto"/>
        <w:right w:val="none" w:sz="0" w:space="0" w:color="auto"/>
      </w:divBdr>
    </w:div>
    <w:div w:id="1773352360">
      <w:bodyDiv w:val="1"/>
      <w:marLeft w:val="0"/>
      <w:marRight w:val="0"/>
      <w:marTop w:val="0"/>
      <w:marBottom w:val="0"/>
      <w:divBdr>
        <w:top w:val="none" w:sz="0" w:space="0" w:color="auto"/>
        <w:left w:val="none" w:sz="0" w:space="0" w:color="auto"/>
        <w:bottom w:val="none" w:sz="0" w:space="0" w:color="auto"/>
        <w:right w:val="none" w:sz="0" w:space="0" w:color="auto"/>
      </w:divBdr>
    </w:div>
    <w:div w:id="1997757431">
      <w:bodyDiv w:val="1"/>
      <w:marLeft w:val="0"/>
      <w:marRight w:val="0"/>
      <w:marTop w:val="0"/>
      <w:marBottom w:val="0"/>
      <w:divBdr>
        <w:top w:val="none" w:sz="0" w:space="0" w:color="auto"/>
        <w:left w:val="none" w:sz="0" w:space="0" w:color="auto"/>
        <w:bottom w:val="none" w:sz="0" w:space="0" w:color="auto"/>
        <w:right w:val="none" w:sz="0" w:space="0" w:color="auto"/>
      </w:divBdr>
    </w:div>
    <w:div w:id="2003703131">
      <w:bodyDiv w:val="1"/>
      <w:marLeft w:val="0"/>
      <w:marRight w:val="0"/>
      <w:marTop w:val="0"/>
      <w:marBottom w:val="0"/>
      <w:divBdr>
        <w:top w:val="none" w:sz="0" w:space="0" w:color="auto"/>
        <w:left w:val="none" w:sz="0" w:space="0" w:color="auto"/>
        <w:bottom w:val="none" w:sz="0" w:space="0" w:color="auto"/>
        <w:right w:val="none" w:sz="0" w:space="0" w:color="auto"/>
      </w:divBdr>
    </w:div>
    <w:div w:id="2076393142">
      <w:bodyDiv w:val="1"/>
      <w:marLeft w:val="0"/>
      <w:marRight w:val="0"/>
      <w:marTop w:val="0"/>
      <w:marBottom w:val="0"/>
      <w:divBdr>
        <w:top w:val="none" w:sz="0" w:space="0" w:color="auto"/>
        <w:left w:val="none" w:sz="0" w:space="0" w:color="auto"/>
        <w:bottom w:val="none" w:sz="0" w:space="0" w:color="auto"/>
        <w:right w:val="none" w:sz="0" w:space="0" w:color="auto"/>
      </w:divBdr>
    </w:div>
    <w:div w:id="2082825423">
      <w:bodyDiv w:val="1"/>
      <w:marLeft w:val="0"/>
      <w:marRight w:val="0"/>
      <w:marTop w:val="0"/>
      <w:marBottom w:val="0"/>
      <w:divBdr>
        <w:top w:val="none" w:sz="0" w:space="0" w:color="auto"/>
        <w:left w:val="none" w:sz="0" w:space="0" w:color="auto"/>
        <w:bottom w:val="none" w:sz="0" w:space="0" w:color="auto"/>
        <w:right w:val="none" w:sz="0" w:space="0" w:color="auto"/>
      </w:divBdr>
    </w:div>
    <w:div w:id="2107800879">
      <w:bodyDiv w:val="1"/>
      <w:marLeft w:val="0"/>
      <w:marRight w:val="0"/>
      <w:marTop w:val="0"/>
      <w:marBottom w:val="0"/>
      <w:divBdr>
        <w:top w:val="none" w:sz="0" w:space="0" w:color="auto"/>
        <w:left w:val="none" w:sz="0" w:space="0" w:color="auto"/>
        <w:bottom w:val="none" w:sz="0" w:space="0" w:color="auto"/>
        <w:right w:val="none" w:sz="0" w:space="0" w:color="auto"/>
      </w:divBdr>
    </w:div>
    <w:div w:id="211886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9.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8F460-0A9D-4C2D-828E-660293D44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6</Pages>
  <Words>728</Words>
  <Characters>4009</Characters>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2025-09-08T09:08:00Z</cp:lastPrinted>
  <dcterms:created xsi:type="dcterms:W3CDTF">2025-06-08T12:08:00Z</dcterms:created>
  <dcterms:modified xsi:type="dcterms:W3CDTF">2026-01-27T10:09:00Z</dcterms:modified>
</cp:coreProperties>
</file>